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AD7C6" w14:textId="03E1D328" w:rsidR="006E2896" w:rsidRDefault="001A6116" w:rsidP="004B4CE3">
      <w:pPr>
        <w:pStyle w:val="Heading1"/>
        <w:jc w:val="center"/>
      </w:pPr>
      <w:proofErr w:type="spellStart"/>
      <w:r w:rsidRPr="004B4CE3">
        <w:t>ePollbook</w:t>
      </w:r>
      <w:proofErr w:type="spellEnd"/>
      <w:r w:rsidRPr="004B4CE3">
        <w:t xml:space="preserve"> Election Judge</w:t>
      </w:r>
      <w:r w:rsidR="004D77CB" w:rsidRPr="004B4CE3">
        <w:t xml:space="preserve"> Guide</w:t>
      </w:r>
      <w:r w:rsidR="00D81285" w:rsidRPr="004B4CE3">
        <w:t xml:space="preserve"> (VSPC)</w:t>
      </w:r>
    </w:p>
    <w:p w14:paraId="0BDAE8C5" w14:textId="5BB55618" w:rsidR="00E24AA7" w:rsidRDefault="00E24AA7">
      <w:pPr>
        <w:pStyle w:val="TOC2"/>
        <w:tabs>
          <w:tab w:val="right" w:leader="underscore" w:pos="14390"/>
        </w:tabs>
        <w:rPr>
          <w:rFonts w:eastAsiaTheme="minorEastAsia"/>
          <w:b w:val="0"/>
          <w:bCs w:val="0"/>
          <w:noProof/>
          <w:sz w:val="24"/>
          <w:szCs w:val="24"/>
        </w:rPr>
      </w:pPr>
      <w:r>
        <w:fldChar w:fldCharType="begin"/>
      </w:r>
      <w:r>
        <w:instrText xml:space="preserve"> TOC \o "2-2" \h \z \u </w:instrText>
      </w:r>
      <w:r>
        <w:fldChar w:fldCharType="separate"/>
      </w:r>
      <w:hyperlink w:anchor="_Toc202189173" w:history="1">
        <w:r w:rsidRPr="001D1321">
          <w:rPr>
            <w:rStyle w:val="Hyperlink"/>
            <w:noProof/>
          </w:rPr>
          <w:t>Access SCORE SANDBOX or PRODUCTION Environment</w:t>
        </w:r>
        <w:r>
          <w:rPr>
            <w:noProof/>
            <w:webHidden/>
          </w:rPr>
          <w:tab/>
          <w:t>2</w:t>
        </w:r>
      </w:hyperlink>
    </w:p>
    <w:p w14:paraId="682096EB" w14:textId="6D98679A" w:rsidR="00E24AA7" w:rsidRDefault="00E24AA7">
      <w:pPr>
        <w:pStyle w:val="TOC2"/>
        <w:tabs>
          <w:tab w:val="right" w:leader="underscore" w:pos="14390"/>
        </w:tabs>
        <w:rPr>
          <w:rFonts w:eastAsiaTheme="minorEastAsia"/>
          <w:b w:val="0"/>
          <w:bCs w:val="0"/>
          <w:noProof/>
          <w:sz w:val="24"/>
          <w:szCs w:val="24"/>
        </w:rPr>
      </w:pPr>
      <w:hyperlink w:anchor="_Toc202189174" w:history="1">
        <w:r w:rsidRPr="001D1321">
          <w:rPr>
            <w:rStyle w:val="Hyperlink"/>
            <w:noProof/>
          </w:rPr>
          <w:t>ePollbook Search Screen</w:t>
        </w:r>
        <w:r>
          <w:rPr>
            <w:noProof/>
            <w:webHidden/>
          </w:rPr>
          <w:tab/>
        </w:r>
        <w:r>
          <w:rPr>
            <w:noProof/>
            <w:webHidden/>
          </w:rPr>
          <w:fldChar w:fldCharType="begin"/>
        </w:r>
        <w:r>
          <w:rPr>
            <w:noProof/>
            <w:webHidden/>
          </w:rPr>
          <w:instrText xml:space="preserve"> PAGEREF _Toc202189174 \h </w:instrText>
        </w:r>
        <w:r>
          <w:rPr>
            <w:noProof/>
            <w:webHidden/>
          </w:rPr>
        </w:r>
        <w:r>
          <w:rPr>
            <w:noProof/>
            <w:webHidden/>
          </w:rPr>
          <w:fldChar w:fldCharType="separate"/>
        </w:r>
        <w:r>
          <w:rPr>
            <w:noProof/>
            <w:webHidden/>
          </w:rPr>
          <w:t>3</w:t>
        </w:r>
        <w:r>
          <w:rPr>
            <w:noProof/>
            <w:webHidden/>
          </w:rPr>
          <w:fldChar w:fldCharType="end"/>
        </w:r>
      </w:hyperlink>
    </w:p>
    <w:p w14:paraId="454AAEE8" w14:textId="37FCD30A" w:rsidR="00E24AA7" w:rsidRDefault="00E24AA7">
      <w:pPr>
        <w:pStyle w:val="TOC2"/>
        <w:tabs>
          <w:tab w:val="right" w:leader="underscore" w:pos="14390"/>
        </w:tabs>
        <w:rPr>
          <w:rFonts w:eastAsiaTheme="minorEastAsia"/>
          <w:b w:val="0"/>
          <w:bCs w:val="0"/>
          <w:noProof/>
          <w:sz w:val="24"/>
          <w:szCs w:val="24"/>
        </w:rPr>
      </w:pPr>
      <w:hyperlink w:anchor="_Toc202189175" w:history="1">
        <w:r w:rsidRPr="001D1321">
          <w:rPr>
            <w:rStyle w:val="Hyperlink"/>
            <w:noProof/>
          </w:rPr>
          <w:t>Ballot Screen</w:t>
        </w:r>
        <w:r>
          <w:rPr>
            <w:noProof/>
            <w:webHidden/>
          </w:rPr>
          <w:tab/>
        </w:r>
        <w:r>
          <w:rPr>
            <w:noProof/>
            <w:webHidden/>
          </w:rPr>
          <w:fldChar w:fldCharType="begin"/>
        </w:r>
        <w:r>
          <w:rPr>
            <w:noProof/>
            <w:webHidden/>
          </w:rPr>
          <w:instrText xml:space="preserve"> PAGEREF _Toc202189175 \h </w:instrText>
        </w:r>
        <w:r>
          <w:rPr>
            <w:noProof/>
            <w:webHidden/>
          </w:rPr>
        </w:r>
        <w:r>
          <w:rPr>
            <w:noProof/>
            <w:webHidden/>
          </w:rPr>
          <w:fldChar w:fldCharType="separate"/>
        </w:r>
        <w:r>
          <w:rPr>
            <w:noProof/>
            <w:webHidden/>
          </w:rPr>
          <w:t>6</w:t>
        </w:r>
        <w:r>
          <w:rPr>
            <w:noProof/>
            <w:webHidden/>
          </w:rPr>
          <w:fldChar w:fldCharType="end"/>
        </w:r>
      </w:hyperlink>
    </w:p>
    <w:p w14:paraId="5D24C595" w14:textId="1B890B7C" w:rsidR="00E24AA7" w:rsidRDefault="00E24AA7">
      <w:pPr>
        <w:pStyle w:val="TOC2"/>
        <w:tabs>
          <w:tab w:val="right" w:leader="underscore" w:pos="14390"/>
        </w:tabs>
        <w:rPr>
          <w:rFonts w:eastAsiaTheme="minorEastAsia"/>
          <w:b w:val="0"/>
          <w:bCs w:val="0"/>
          <w:noProof/>
          <w:sz w:val="24"/>
          <w:szCs w:val="24"/>
        </w:rPr>
      </w:pPr>
      <w:hyperlink w:anchor="_Toc202189176" w:history="1">
        <w:r w:rsidRPr="001D1321">
          <w:rPr>
            <w:rStyle w:val="Hyperlink"/>
            <w:noProof/>
          </w:rPr>
          <w:t>Label Indicators</w:t>
        </w:r>
        <w:r>
          <w:rPr>
            <w:noProof/>
            <w:webHidden/>
          </w:rPr>
          <w:tab/>
        </w:r>
        <w:r>
          <w:rPr>
            <w:noProof/>
            <w:webHidden/>
          </w:rPr>
          <w:fldChar w:fldCharType="begin"/>
        </w:r>
        <w:r>
          <w:rPr>
            <w:noProof/>
            <w:webHidden/>
          </w:rPr>
          <w:instrText xml:space="preserve"> PAGEREF _Toc202189176 \h </w:instrText>
        </w:r>
        <w:r>
          <w:rPr>
            <w:noProof/>
            <w:webHidden/>
          </w:rPr>
        </w:r>
        <w:r>
          <w:rPr>
            <w:noProof/>
            <w:webHidden/>
          </w:rPr>
          <w:fldChar w:fldCharType="separate"/>
        </w:r>
        <w:r>
          <w:rPr>
            <w:noProof/>
            <w:webHidden/>
          </w:rPr>
          <w:t>8</w:t>
        </w:r>
        <w:r>
          <w:rPr>
            <w:noProof/>
            <w:webHidden/>
          </w:rPr>
          <w:fldChar w:fldCharType="end"/>
        </w:r>
      </w:hyperlink>
    </w:p>
    <w:p w14:paraId="66BCD405" w14:textId="1C2E629C" w:rsidR="00E24AA7" w:rsidRDefault="00E24AA7">
      <w:pPr>
        <w:pStyle w:val="TOC2"/>
        <w:tabs>
          <w:tab w:val="right" w:leader="underscore" w:pos="14390"/>
        </w:tabs>
        <w:rPr>
          <w:rFonts w:eastAsiaTheme="minorEastAsia"/>
          <w:b w:val="0"/>
          <w:bCs w:val="0"/>
          <w:noProof/>
          <w:sz w:val="24"/>
          <w:szCs w:val="24"/>
        </w:rPr>
      </w:pPr>
      <w:hyperlink w:anchor="_Toc202189177" w:history="1">
        <w:r w:rsidRPr="001D1321">
          <w:rPr>
            <w:rStyle w:val="Hyperlink"/>
            <w:noProof/>
          </w:rPr>
          <w:t>Identifying a Confidential Voter</w:t>
        </w:r>
        <w:r>
          <w:rPr>
            <w:noProof/>
            <w:webHidden/>
          </w:rPr>
          <w:tab/>
        </w:r>
        <w:r>
          <w:rPr>
            <w:noProof/>
            <w:webHidden/>
          </w:rPr>
          <w:fldChar w:fldCharType="begin"/>
        </w:r>
        <w:r>
          <w:rPr>
            <w:noProof/>
            <w:webHidden/>
          </w:rPr>
          <w:instrText xml:space="preserve"> PAGEREF _Toc202189177 \h </w:instrText>
        </w:r>
        <w:r>
          <w:rPr>
            <w:noProof/>
            <w:webHidden/>
          </w:rPr>
        </w:r>
        <w:r>
          <w:rPr>
            <w:noProof/>
            <w:webHidden/>
          </w:rPr>
          <w:fldChar w:fldCharType="separate"/>
        </w:r>
        <w:r>
          <w:rPr>
            <w:noProof/>
            <w:webHidden/>
          </w:rPr>
          <w:t>9</w:t>
        </w:r>
        <w:r>
          <w:rPr>
            <w:noProof/>
            <w:webHidden/>
          </w:rPr>
          <w:fldChar w:fldCharType="end"/>
        </w:r>
      </w:hyperlink>
    </w:p>
    <w:p w14:paraId="751EBD6C" w14:textId="532F0855" w:rsidR="00E24AA7" w:rsidRDefault="00E24AA7">
      <w:pPr>
        <w:pStyle w:val="TOC2"/>
        <w:tabs>
          <w:tab w:val="right" w:leader="underscore" w:pos="14390"/>
        </w:tabs>
        <w:rPr>
          <w:rFonts w:eastAsiaTheme="minorEastAsia"/>
          <w:b w:val="0"/>
          <w:bCs w:val="0"/>
          <w:noProof/>
          <w:sz w:val="24"/>
          <w:szCs w:val="24"/>
        </w:rPr>
      </w:pPr>
      <w:hyperlink w:anchor="_Toc202189178" w:history="1">
        <w:r w:rsidRPr="001D1321">
          <w:rPr>
            <w:rStyle w:val="Hyperlink"/>
            <w:noProof/>
          </w:rPr>
          <w:t>Ballot Information Section</w:t>
        </w:r>
        <w:r>
          <w:rPr>
            <w:noProof/>
            <w:webHidden/>
          </w:rPr>
          <w:tab/>
        </w:r>
        <w:r>
          <w:rPr>
            <w:noProof/>
            <w:webHidden/>
          </w:rPr>
          <w:fldChar w:fldCharType="begin"/>
        </w:r>
        <w:r>
          <w:rPr>
            <w:noProof/>
            <w:webHidden/>
          </w:rPr>
          <w:instrText xml:space="preserve"> PAGEREF _Toc202189178 \h </w:instrText>
        </w:r>
        <w:r>
          <w:rPr>
            <w:noProof/>
            <w:webHidden/>
          </w:rPr>
        </w:r>
        <w:r>
          <w:rPr>
            <w:noProof/>
            <w:webHidden/>
          </w:rPr>
          <w:fldChar w:fldCharType="separate"/>
        </w:r>
        <w:r>
          <w:rPr>
            <w:noProof/>
            <w:webHidden/>
          </w:rPr>
          <w:t>10</w:t>
        </w:r>
        <w:r>
          <w:rPr>
            <w:noProof/>
            <w:webHidden/>
          </w:rPr>
          <w:fldChar w:fldCharType="end"/>
        </w:r>
      </w:hyperlink>
    </w:p>
    <w:p w14:paraId="3755D0DF" w14:textId="41845F65" w:rsidR="00E24AA7" w:rsidRDefault="00E24AA7">
      <w:pPr>
        <w:pStyle w:val="TOC2"/>
        <w:tabs>
          <w:tab w:val="right" w:leader="underscore" w:pos="14390"/>
        </w:tabs>
        <w:rPr>
          <w:rFonts w:eastAsiaTheme="minorEastAsia"/>
          <w:b w:val="0"/>
          <w:bCs w:val="0"/>
          <w:noProof/>
          <w:sz w:val="24"/>
          <w:szCs w:val="24"/>
        </w:rPr>
      </w:pPr>
      <w:hyperlink w:anchor="_Toc202189179" w:history="1">
        <w:r w:rsidRPr="001D1321">
          <w:rPr>
            <w:rStyle w:val="Hyperlink"/>
            <w:noProof/>
          </w:rPr>
          <w:t>No Updates to Voter Registration</w:t>
        </w:r>
        <w:r>
          <w:rPr>
            <w:noProof/>
            <w:webHidden/>
          </w:rPr>
          <w:tab/>
        </w:r>
        <w:r>
          <w:rPr>
            <w:noProof/>
            <w:webHidden/>
          </w:rPr>
          <w:fldChar w:fldCharType="begin"/>
        </w:r>
        <w:r>
          <w:rPr>
            <w:noProof/>
            <w:webHidden/>
          </w:rPr>
          <w:instrText xml:space="preserve"> PAGEREF _Toc202189179 \h </w:instrText>
        </w:r>
        <w:r>
          <w:rPr>
            <w:noProof/>
            <w:webHidden/>
          </w:rPr>
        </w:r>
        <w:r>
          <w:rPr>
            <w:noProof/>
            <w:webHidden/>
          </w:rPr>
          <w:fldChar w:fldCharType="separate"/>
        </w:r>
        <w:r>
          <w:rPr>
            <w:noProof/>
            <w:webHidden/>
          </w:rPr>
          <w:t>11</w:t>
        </w:r>
        <w:r>
          <w:rPr>
            <w:noProof/>
            <w:webHidden/>
          </w:rPr>
          <w:fldChar w:fldCharType="end"/>
        </w:r>
      </w:hyperlink>
    </w:p>
    <w:p w14:paraId="723ABF92" w14:textId="265566A2" w:rsidR="00E24AA7" w:rsidRDefault="00E24AA7">
      <w:pPr>
        <w:pStyle w:val="TOC2"/>
        <w:tabs>
          <w:tab w:val="right" w:leader="underscore" w:pos="14390"/>
        </w:tabs>
        <w:rPr>
          <w:rFonts w:eastAsiaTheme="minorEastAsia"/>
          <w:b w:val="0"/>
          <w:bCs w:val="0"/>
          <w:noProof/>
          <w:sz w:val="24"/>
          <w:szCs w:val="24"/>
        </w:rPr>
      </w:pPr>
      <w:hyperlink w:anchor="_Toc202189180" w:history="1">
        <w:r w:rsidRPr="001D1321">
          <w:rPr>
            <w:rStyle w:val="Hyperlink"/>
            <w:noProof/>
          </w:rPr>
          <w:t>Issue an In Person-Paper or In Person-BMD Ballot by selecting the In Person-Paper or In Person BMD button:</w:t>
        </w:r>
        <w:r>
          <w:rPr>
            <w:noProof/>
            <w:webHidden/>
          </w:rPr>
          <w:tab/>
        </w:r>
        <w:r>
          <w:rPr>
            <w:noProof/>
            <w:webHidden/>
          </w:rPr>
          <w:fldChar w:fldCharType="begin"/>
        </w:r>
        <w:r>
          <w:rPr>
            <w:noProof/>
            <w:webHidden/>
          </w:rPr>
          <w:instrText xml:space="preserve"> PAGEREF _Toc202189180 \h </w:instrText>
        </w:r>
        <w:r>
          <w:rPr>
            <w:noProof/>
            <w:webHidden/>
          </w:rPr>
        </w:r>
        <w:r>
          <w:rPr>
            <w:noProof/>
            <w:webHidden/>
          </w:rPr>
          <w:fldChar w:fldCharType="separate"/>
        </w:r>
        <w:r>
          <w:rPr>
            <w:noProof/>
            <w:webHidden/>
          </w:rPr>
          <w:t>11</w:t>
        </w:r>
        <w:r>
          <w:rPr>
            <w:noProof/>
            <w:webHidden/>
          </w:rPr>
          <w:fldChar w:fldCharType="end"/>
        </w:r>
      </w:hyperlink>
    </w:p>
    <w:p w14:paraId="52D42598" w14:textId="383DDF4E" w:rsidR="00E24AA7" w:rsidRDefault="00E24AA7">
      <w:pPr>
        <w:pStyle w:val="TOC2"/>
        <w:tabs>
          <w:tab w:val="right" w:leader="underscore" w:pos="14390"/>
        </w:tabs>
        <w:rPr>
          <w:rFonts w:eastAsiaTheme="minorEastAsia"/>
          <w:b w:val="0"/>
          <w:bCs w:val="0"/>
          <w:noProof/>
          <w:sz w:val="24"/>
          <w:szCs w:val="24"/>
        </w:rPr>
      </w:pPr>
      <w:hyperlink w:anchor="_Toc202189181" w:history="1">
        <w:r w:rsidRPr="001D1321">
          <w:rPr>
            <w:rStyle w:val="Hyperlink"/>
            <w:noProof/>
          </w:rPr>
          <w:t>Issue a Mail Ballot by selecting the Mail Ballot button</w:t>
        </w:r>
        <w:r>
          <w:rPr>
            <w:noProof/>
            <w:webHidden/>
          </w:rPr>
          <w:tab/>
        </w:r>
        <w:r>
          <w:rPr>
            <w:noProof/>
            <w:webHidden/>
          </w:rPr>
          <w:fldChar w:fldCharType="begin"/>
        </w:r>
        <w:r>
          <w:rPr>
            <w:noProof/>
            <w:webHidden/>
          </w:rPr>
          <w:instrText xml:space="preserve"> PAGEREF _Toc202189181 \h </w:instrText>
        </w:r>
        <w:r>
          <w:rPr>
            <w:noProof/>
            <w:webHidden/>
          </w:rPr>
        </w:r>
        <w:r>
          <w:rPr>
            <w:noProof/>
            <w:webHidden/>
          </w:rPr>
          <w:fldChar w:fldCharType="separate"/>
        </w:r>
        <w:r>
          <w:rPr>
            <w:noProof/>
            <w:webHidden/>
          </w:rPr>
          <w:t>12</w:t>
        </w:r>
        <w:r>
          <w:rPr>
            <w:noProof/>
            <w:webHidden/>
          </w:rPr>
          <w:fldChar w:fldCharType="end"/>
        </w:r>
      </w:hyperlink>
    </w:p>
    <w:p w14:paraId="2FB3253E" w14:textId="4B2471E3" w:rsidR="00E24AA7" w:rsidRDefault="00E24AA7">
      <w:pPr>
        <w:pStyle w:val="TOC2"/>
        <w:tabs>
          <w:tab w:val="right" w:leader="underscore" w:pos="14390"/>
        </w:tabs>
        <w:rPr>
          <w:rFonts w:eastAsiaTheme="minorEastAsia"/>
          <w:b w:val="0"/>
          <w:bCs w:val="0"/>
          <w:noProof/>
          <w:sz w:val="24"/>
          <w:szCs w:val="24"/>
        </w:rPr>
      </w:pPr>
      <w:hyperlink w:anchor="_Toc202189182" w:history="1">
        <w:r w:rsidRPr="001D1321">
          <w:rPr>
            <w:rStyle w:val="Hyperlink"/>
            <w:noProof/>
          </w:rPr>
          <w:t>Print In Person-Paper or Mail Ballot – Runbeck BOD and Dominion MBP</w:t>
        </w:r>
        <w:r>
          <w:rPr>
            <w:noProof/>
            <w:webHidden/>
          </w:rPr>
          <w:tab/>
        </w:r>
        <w:r>
          <w:rPr>
            <w:noProof/>
            <w:webHidden/>
          </w:rPr>
          <w:fldChar w:fldCharType="begin"/>
        </w:r>
        <w:r>
          <w:rPr>
            <w:noProof/>
            <w:webHidden/>
          </w:rPr>
          <w:instrText xml:space="preserve"> PAGEREF _Toc202189182 \h </w:instrText>
        </w:r>
        <w:r>
          <w:rPr>
            <w:noProof/>
            <w:webHidden/>
          </w:rPr>
        </w:r>
        <w:r>
          <w:rPr>
            <w:noProof/>
            <w:webHidden/>
          </w:rPr>
          <w:fldChar w:fldCharType="separate"/>
        </w:r>
        <w:r>
          <w:rPr>
            <w:noProof/>
            <w:webHidden/>
          </w:rPr>
          <w:t>13</w:t>
        </w:r>
        <w:r>
          <w:rPr>
            <w:noProof/>
            <w:webHidden/>
          </w:rPr>
          <w:fldChar w:fldCharType="end"/>
        </w:r>
      </w:hyperlink>
    </w:p>
    <w:p w14:paraId="06A87A04" w14:textId="25BB2568" w:rsidR="00E24AA7" w:rsidRDefault="00E24AA7">
      <w:pPr>
        <w:pStyle w:val="TOC2"/>
        <w:tabs>
          <w:tab w:val="right" w:leader="underscore" w:pos="14390"/>
        </w:tabs>
        <w:rPr>
          <w:rFonts w:eastAsiaTheme="minorEastAsia"/>
          <w:b w:val="0"/>
          <w:bCs w:val="0"/>
          <w:noProof/>
          <w:sz w:val="24"/>
          <w:szCs w:val="24"/>
        </w:rPr>
      </w:pPr>
      <w:hyperlink w:anchor="_Toc202189183" w:history="1">
        <w:r w:rsidRPr="001D1321">
          <w:rPr>
            <w:rStyle w:val="Hyperlink"/>
            <w:noProof/>
          </w:rPr>
          <w:t>Updating a Voter Record Before Issuing a Ballot</w:t>
        </w:r>
        <w:r>
          <w:rPr>
            <w:noProof/>
            <w:webHidden/>
          </w:rPr>
          <w:tab/>
        </w:r>
        <w:r>
          <w:rPr>
            <w:noProof/>
            <w:webHidden/>
          </w:rPr>
          <w:fldChar w:fldCharType="begin"/>
        </w:r>
        <w:r>
          <w:rPr>
            <w:noProof/>
            <w:webHidden/>
          </w:rPr>
          <w:instrText xml:space="preserve"> PAGEREF _Toc202189183 \h </w:instrText>
        </w:r>
        <w:r>
          <w:rPr>
            <w:noProof/>
            <w:webHidden/>
          </w:rPr>
        </w:r>
        <w:r>
          <w:rPr>
            <w:noProof/>
            <w:webHidden/>
          </w:rPr>
          <w:fldChar w:fldCharType="separate"/>
        </w:r>
        <w:r>
          <w:rPr>
            <w:noProof/>
            <w:webHidden/>
          </w:rPr>
          <w:t>14</w:t>
        </w:r>
        <w:r>
          <w:rPr>
            <w:noProof/>
            <w:webHidden/>
          </w:rPr>
          <w:fldChar w:fldCharType="end"/>
        </w:r>
      </w:hyperlink>
    </w:p>
    <w:p w14:paraId="085DB1AA" w14:textId="10231D3C" w:rsidR="00E24AA7" w:rsidRDefault="00E24AA7">
      <w:pPr>
        <w:pStyle w:val="TOC2"/>
        <w:tabs>
          <w:tab w:val="right" w:leader="underscore" w:pos="14390"/>
        </w:tabs>
        <w:rPr>
          <w:rFonts w:eastAsiaTheme="minorEastAsia"/>
          <w:b w:val="0"/>
          <w:bCs w:val="0"/>
          <w:noProof/>
          <w:sz w:val="24"/>
          <w:szCs w:val="24"/>
        </w:rPr>
      </w:pPr>
      <w:hyperlink w:anchor="_Toc202189184" w:history="1">
        <w:r w:rsidRPr="001D1321">
          <w:rPr>
            <w:rStyle w:val="Hyperlink"/>
            <w:rFonts w:eastAsia="Times New Roman"/>
            <w:noProof/>
          </w:rPr>
          <w:t>Registering a New Voter</w:t>
        </w:r>
        <w:r>
          <w:rPr>
            <w:noProof/>
            <w:webHidden/>
          </w:rPr>
          <w:tab/>
        </w:r>
        <w:r>
          <w:rPr>
            <w:noProof/>
            <w:webHidden/>
          </w:rPr>
          <w:fldChar w:fldCharType="begin"/>
        </w:r>
        <w:r>
          <w:rPr>
            <w:noProof/>
            <w:webHidden/>
          </w:rPr>
          <w:instrText xml:space="preserve"> PAGEREF _Toc202189184 \h </w:instrText>
        </w:r>
        <w:r>
          <w:rPr>
            <w:noProof/>
            <w:webHidden/>
          </w:rPr>
        </w:r>
        <w:r>
          <w:rPr>
            <w:noProof/>
            <w:webHidden/>
          </w:rPr>
          <w:fldChar w:fldCharType="separate"/>
        </w:r>
        <w:r>
          <w:rPr>
            <w:noProof/>
            <w:webHidden/>
          </w:rPr>
          <w:t>17</w:t>
        </w:r>
        <w:r>
          <w:rPr>
            <w:noProof/>
            <w:webHidden/>
          </w:rPr>
          <w:fldChar w:fldCharType="end"/>
        </w:r>
      </w:hyperlink>
    </w:p>
    <w:p w14:paraId="0D7581CE" w14:textId="63CF3165" w:rsidR="00E24AA7" w:rsidRDefault="00E24AA7">
      <w:pPr>
        <w:pStyle w:val="TOC2"/>
        <w:tabs>
          <w:tab w:val="right" w:leader="underscore" w:pos="14390"/>
        </w:tabs>
        <w:rPr>
          <w:rFonts w:eastAsiaTheme="minorEastAsia"/>
          <w:b w:val="0"/>
          <w:bCs w:val="0"/>
          <w:noProof/>
          <w:sz w:val="24"/>
          <w:szCs w:val="24"/>
        </w:rPr>
      </w:pPr>
      <w:hyperlink w:anchor="_Toc202189185" w:history="1">
        <w:r w:rsidRPr="001D1321">
          <w:rPr>
            <w:rStyle w:val="Hyperlink"/>
            <w:rFonts w:eastAsia="Times New Roman"/>
            <w:noProof/>
          </w:rPr>
          <w:t>Confined Voting - Voting Conducted at a Jail or Detention Center Facility</w:t>
        </w:r>
        <w:r>
          <w:rPr>
            <w:noProof/>
            <w:webHidden/>
          </w:rPr>
          <w:tab/>
        </w:r>
        <w:r>
          <w:rPr>
            <w:noProof/>
            <w:webHidden/>
          </w:rPr>
          <w:fldChar w:fldCharType="begin"/>
        </w:r>
        <w:r>
          <w:rPr>
            <w:noProof/>
            <w:webHidden/>
          </w:rPr>
          <w:instrText xml:space="preserve"> PAGEREF _Toc202189185 \h </w:instrText>
        </w:r>
        <w:r>
          <w:rPr>
            <w:noProof/>
            <w:webHidden/>
          </w:rPr>
        </w:r>
        <w:r>
          <w:rPr>
            <w:noProof/>
            <w:webHidden/>
          </w:rPr>
          <w:fldChar w:fldCharType="separate"/>
        </w:r>
        <w:r>
          <w:rPr>
            <w:noProof/>
            <w:webHidden/>
          </w:rPr>
          <w:t>25</w:t>
        </w:r>
        <w:r>
          <w:rPr>
            <w:noProof/>
            <w:webHidden/>
          </w:rPr>
          <w:fldChar w:fldCharType="end"/>
        </w:r>
      </w:hyperlink>
    </w:p>
    <w:p w14:paraId="70017467" w14:textId="0290956C" w:rsidR="00E24AA7" w:rsidRDefault="00E24AA7">
      <w:pPr>
        <w:pStyle w:val="TOC2"/>
        <w:tabs>
          <w:tab w:val="right" w:leader="underscore" w:pos="14390"/>
        </w:tabs>
        <w:rPr>
          <w:rFonts w:eastAsiaTheme="minorEastAsia"/>
          <w:b w:val="0"/>
          <w:bCs w:val="0"/>
          <w:noProof/>
          <w:sz w:val="24"/>
          <w:szCs w:val="24"/>
        </w:rPr>
      </w:pPr>
      <w:hyperlink w:anchor="_Toc202189186" w:history="1">
        <w:r w:rsidRPr="001D1321">
          <w:rPr>
            <w:rStyle w:val="Hyperlink"/>
            <w:rFonts w:eastAsia="Times New Roman"/>
            <w:noProof/>
          </w:rPr>
          <w:t>Addendum A – Spoil a Ballot</w:t>
        </w:r>
        <w:r>
          <w:rPr>
            <w:noProof/>
            <w:webHidden/>
          </w:rPr>
          <w:tab/>
        </w:r>
        <w:r>
          <w:rPr>
            <w:noProof/>
            <w:webHidden/>
          </w:rPr>
          <w:fldChar w:fldCharType="begin"/>
        </w:r>
        <w:r>
          <w:rPr>
            <w:noProof/>
            <w:webHidden/>
          </w:rPr>
          <w:instrText xml:space="preserve"> PAGEREF _Toc202189186 \h </w:instrText>
        </w:r>
        <w:r>
          <w:rPr>
            <w:noProof/>
            <w:webHidden/>
          </w:rPr>
        </w:r>
        <w:r>
          <w:rPr>
            <w:noProof/>
            <w:webHidden/>
          </w:rPr>
          <w:fldChar w:fldCharType="separate"/>
        </w:r>
        <w:r>
          <w:rPr>
            <w:noProof/>
            <w:webHidden/>
          </w:rPr>
          <w:t>28</w:t>
        </w:r>
        <w:r>
          <w:rPr>
            <w:noProof/>
            <w:webHidden/>
          </w:rPr>
          <w:fldChar w:fldCharType="end"/>
        </w:r>
      </w:hyperlink>
    </w:p>
    <w:p w14:paraId="02DB98F2" w14:textId="2BDD619A" w:rsidR="00E24AA7" w:rsidRDefault="00E24AA7">
      <w:pPr>
        <w:pStyle w:val="TOC2"/>
        <w:tabs>
          <w:tab w:val="right" w:leader="underscore" w:pos="14390"/>
        </w:tabs>
        <w:rPr>
          <w:rFonts w:eastAsiaTheme="minorEastAsia"/>
          <w:b w:val="0"/>
          <w:bCs w:val="0"/>
          <w:noProof/>
          <w:sz w:val="24"/>
          <w:szCs w:val="24"/>
        </w:rPr>
      </w:pPr>
      <w:hyperlink w:anchor="_Toc202189187" w:history="1">
        <w:r w:rsidRPr="001D1321">
          <w:rPr>
            <w:rStyle w:val="Hyperlink"/>
            <w:rFonts w:eastAsia="Times New Roman"/>
            <w:noProof/>
          </w:rPr>
          <w:t>Addendum B – Undo Vote Credit</w:t>
        </w:r>
        <w:r>
          <w:rPr>
            <w:noProof/>
            <w:webHidden/>
          </w:rPr>
          <w:tab/>
        </w:r>
        <w:r>
          <w:rPr>
            <w:noProof/>
            <w:webHidden/>
          </w:rPr>
          <w:fldChar w:fldCharType="begin"/>
        </w:r>
        <w:r>
          <w:rPr>
            <w:noProof/>
            <w:webHidden/>
          </w:rPr>
          <w:instrText xml:space="preserve"> PAGEREF _Toc202189187 \h </w:instrText>
        </w:r>
        <w:r>
          <w:rPr>
            <w:noProof/>
            <w:webHidden/>
          </w:rPr>
        </w:r>
        <w:r>
          <w:rPr>
            <w:noProof/>
            <w:webHidden/>
          </w:rPr>
          <w:fldChar w:fldCharType="separate"/>
        </w:r>
        <w:r>
          <w:rPr>
            <w:noProof/>
            <w:webHidden/>
          </w:rPr>
          <w:t>30</w:t>
        </w:r>
        <w:r>
          <w:rPr>
            <w:noProof/>
            <w:webHidden/>
          </w:rPr>
          <w:fldChar w:fldCharType="end"/>
        </w:r>
      </w:hyperlink>
    </w:p>
    <w:p w14:paraId="3D872367" w14:textId="0AB7CB02" w:rsidR="00E24AA7" w:rsidRDefault="00E24AA7">
      <w:pPr>
        <w:pStyle w:val="TOC2"/>
        <w:tabs>
          <w:tab w:val="right" w:leader="underscore" w:pos="14390"/>
        </w:tabs>
        <w:rPr>
          <w:rFonts w:eastAsiaTheme="minorEastAsia"/>
          <w:b w:val="0"/>
          <w:bCs w:val="0"/>
          <w:noProof/>
          <w:sz w:val="24"/>
          <w:szCs w:val="24"/>
        </w:rPr>
      </w:pPr>
      <w:hyperlink w:anchor="_Toc202189188" w:history="1">
        <w:r w:rsidRPr="001D1321">
          <w:rPr>
            <w:rStyle w:val="Hyperlink"/>
            <w:rFonts w:eastAsia="Times New Roman"/>
            <w:noProof/>
          </w:rPr>
          <w:t>Addendum C - Transfer Ballot</w:t>
        </w:r>
        <w:r>
          <w:rPr>
            <w:noProof/>
            <w:webHidden/>
          </w:rPr>
          <w:tab/>
        </w:r>
        <w:r>
          <w:rPr>
            <w:noProof/>
            <w:webHidden/>
          </w:rPr>
          <w:fldChar w:fldCharType="begin"/>
        </w:r>
        <w:r>
          <w:rPr>
            <w:noProof/>
            <w:webHidden/>
          </w:rPr>
          <w:instrText xml:space="preserve"> PAGEREF _Toc202189188 \h </w:instrText>
        </w:r>
        <w:r>
          <w:rPr>
            <w:noProof/>
            <w:webHidden/>
          </w:rPr>
        </w:r>
        <w:r>
          <w:rPr>
            <w:noProof/>
            <w:webHidden/>
          </w:rPr>
          <w:fldChar w:fldCharType="separate"/>
        </w:r>
        <w:r>
          <w:rPr>
            <w:noProof/>
            <w:webHidden/>
          </w:rPr>
          <w:t>32</w:t>
        </w:r>
        <w:r>
          <w:rPr>
            <w:noProof/>
            <w:webHidden/>
          </w:rPr>
          <w:fldChar w:fldCharType="end"/>
        </w:r>
      </w:hyperlink>
    </w:p>
    <w:p w14:paraId="0465F5B3" w14:textId="6E093367" w:rsidR="00E24AA7" w:rsidRDefault="00E24AA7">
      <w:pPr>
        <w:pStyle w:val="TOC2"/>
        <w:tabs>
          <w:tab w:val="right" w:leader="underscore" w:pos="14390"/>
        </w:tabs>
        <w:rPr>
          <w:rFonts w:eastAsiaTheme="minorEastAsia"/>
          <w:b w:val="0"/>
          <w:bCs w:val="0"/>
          <w:noProof/>
          <w:sz w:val="24"/>
          <w:szCs w:val="24"/>
        </w:rPr>
      </w:pPr>
      <w:hyperlink w:anchor="_Toc202189189" w:history="1">
        <w:r w:rsidRPr="001D1321">
          <w:rPr>
            <w:rStyle w:val="Hyperlink"/>
            <w:rFonts w:eastAsia="Times New Roman"/>
            <w:noProof/>
          </w:rPr>
          <w:t>Addendum C - Transfer Ballot Cleanup</w:t>
        </w:r>
        <w:r>
          <w:rPr>
            <w:noProof/>
            <w:webHidden/>
          </w:rPr>
          <w:tab/>
        </w:r>
        <w:r>
          <w:rPr>
            <w:noProof/>
            <w:webHidden/>
          </w:rPr>
          <w:fldChar w:fldCharType="begin"/>
        </w:r>
        <w:r>
          <w:rPr>
            <w:noProof/>
            <w:webHidden/>
          </w:rPr>
          <w:instrText xml:space="preserve"> PAGEREF _Toc202189189 \h </w:instrText>
        </w:r>
        <w:r>
          <w:rPr>
            <w:noProof/>
            <w:webHidden/>
          </w:rPr>
        </w:r>
        <w:r>
          <w:rPr>
            <w:noProof/>
            <w:webHidden/>
          </w:rPr>
          <w:fldChar w:fldCharType="separate"/>
        </w:r>
        <w:r>
          <w:rPr>
            <w:noProof/>
            <w:webHidden/>
          </w:rPr>
          <w:t>35</w:t>
        </w:r>
        <w:r>
          <w:rPr>
            <w:noProof/>
            <w:webHidden/>
          </w:rPr>
          <w:fldChar w:fldCharType="end"/>
        </w:r>
      </w:hyperlink>
    </w:p>
    <w:p w14:paraId="568F7EE3" w14:textId="69320AC0" w:rsidR="00E24AA7" w:rsidRDefault="00E24AA7">
      <w:pPr>
        <w:pStyle w:val="TOC2"/>
        <w:tabs>
          <w:tab w:val="right" w:leader="underscore" w:pos="14390"/>
        </w:tabs>
        <w:rPr>
          <w:rFonts w:eastAsiaTheme="minorEastAsia"/>
          <w:b w:val="0"/>
          <w:bCs w:val="0"/>
          <w:noProof/>
          <w:sz w:val="24"/>
          <w:szCs w:val="24"/>
        </w:rPr>
      </w:pPr>
      <w:hyperlink w:anchor="_Toc202189190" w:history="1">
        <w:r w:rsidRPr="001D1321">
          <w:rPr>
            <w:rStyle w:val="Hyperlink"/>
            <w:rFonts w:eastAsia="Times New Roman"/>
            <w:noProof/>
          </w:rPr>
          <w:t>Addendum D- Voter Has Multiple Records</w:t>
        </w:r>
        <w:r>
          <w:rPr>
            <w:noProof/>
            <w:webHidden/>
          </w:rPr>
          <w:tab/>
        </w:r>
        <w:r>
          <w:rPr>
            <w:noProof/>
            <w:webHidden/>
          </w:rPr>
          <w:fldChar w:fldCharType="begin"/>
        </w:r>
        <w:r>
          <w:rPr>
            <w:noProof/>
            <w:webHidden/>
          </w:rPr>
          <w:instrText xml:space="preserve"> PAGEREF _Toc202189190 \h </w:instrText>
        </w:r>
        <w:r>
          <w:rPr>
            <w:noProof/>
            <w:webHidden/>
          </w:rPr>
        </w:r>
        <w:r>
          <w:rPr>
            <w:noProof/>
            <w:webHidden/>
          </w:rPr>
          <w:fldChar w:fldCharType="separate"/>
        </w:r>
        <w:r>
          <w:rPr>
            <w:noProof/>
            <w:webHidden/>
          </w:rPr>
          <w:t>38</w:t>
        </w:r>
        <w:r>
          <w:rPr>
            <w:noProof/>
            <w:webHidden/>
          </w:rPr>
          <w:fldChar w:fldCharType="end"/>
        </w:r>
      </w:hyperlink>
    </w:p>
    <w:p w14:paraId="5A03A068" w14:textId="279C031D" w:rsidR="00E24AA7" w:rsidRDefault="00E24AA7">
      <w:pPr>
        <w:pStyle w:val="TOC2"/>
        <w:tabs>
          <w:tab w:val="right" w:leader="underscore" w:pos="14390"/>
        </w:tabs>
        <w:rPr>
          <w:rFonts w:eastAsiaTheme="minorEastAsia"/>
          <w:b w:val="0"/>
          <w:bCs w:val="0"/>
          <w:noProof/>
          <w:sz w:val="24"/>
          <w:szCs w:val="24"/>
        </w:rPr>
      </w:pPr>
      <w:hyperlink w:anchor="_Toc202189191" w:history="1">
        <w:r w:rsidRPr="001D1321">
          <w:rPr>
            <w:rStyle w:val="Hyperlink"/>
            <w:rFonts w:eastAsia="Times New Roman"/>
            <w:noProof/>
          </w:rPr>
          <w:t>Addendum E - (CDOR) Colorado Department of Revenue</w:t>
        </w:r>
        <w:r>
          <w:rPr>
            <w:noProof/>
            <w:webHidden/>
          </w:rPr>
          <w:tab/>
        </w:r>
        <w:r>
          <w:rPr>
            <w:noProof/>
            <w:webHidden/>
          </w:rPr>
          <w:fldChar w:fldCharType="begin"/>
        </w:r>
        <w:r>
          <w:rPr>
            <w:noProof/>
            <w:webHidden/>
          </w:rPr>
          <w:instrText xml:space="preserve"> PAGEREF _Toc202189191 \h </w:instrText>
        </w:r>
        <w:r>
          <w:rPr>
            <w:noProof/>
            <w:webHidden/>
          </w:rPr>
        </w:r>
        <w:r>
          <w:rPr>
            <w:noProof/>
            <w:webHidden/>
          </w:rPr>
          <w:fldChar w:fldCharType="separate"/>
        </w:r>
        <w:r>
          <w:rPr>
            <w:noProof/>
            <w:webHidden/>
          </w:rPr>
          <w:t>39</w:t>
        </w:r>
        <w:r>
          <w:rPr>
            <w:noProof/>
            <w:webHidden/>
          </w:rPr>
          <w:fldChar w:fldCharType="end"/>
        </w:r>
      </w:hyperlink>
    </w:p>
    <w:p w14:paraId="582D9CBB" w14:textId="009E8F05" w:rsidR="00E24AA7" w:rsidRDefault="00E24AA7">
      <w:pPr>
        <w:pStyle w:val="TOC2"/>
        <w:tabs>
          <w:tab w:val="right" w:leader="underscore" w:pos="14390"/>
        </w:tabs>
        <w:rPr>
          <w:rFonts w:eastAsiaTheme="minorEastAsia"/>
          <w:b w:val="0"/>
          <w:bCs w:val="0"/>
          <w:noProof/>
          <w:sz w:val="24"/>
          <w:szCs w:val="24"/>
        </w:rPr>
      </w:pPr>
      <w:hyperlink w:anchor="_Toc202189192" w:history="1">
        <w:r w:rsidRPr="001D1321">
          <w:rPr>
            <w:rStyle w:val="Hyperlink"/>
            <w:rFonts w:eastAsia="Times New Roman"/>
            <w:noProof/>
          </w:rPr>
          <w:t>Addendum F - (CDOC) Colorado Department</w:t>
        </w:r>
        <w:r>
          <w:rPr>
            <w:noProof/>
            <w:webHidden/>
          </w:rPr>
          <w:tab/>
        </w:r>
        <w:r>
          <w:rPr>
            <w:noProof/>
            <w:webHidden/>
          </w:rPr>
          <w:fldChar w:fldCharType="begin"/>
        </w:r>
        <w:r>
          <w:rPr>
            <w:noProof/>
            <w:webHidden/>
          </w:rPr>
          <w:instrText xml:space="preserve"> PAGEREF _Toc202189192 \h </w:instrText>
        </w:r>
        <w:r>
          <w:rPr>
            <w:noProof/>
            <w:webHidden/>
          </w:rPr>
        </w:r>
        <w:r>
          <w:rPr>
            <w:noProof/>
            <w:webHidden/>
          </w:rPr>
          <w:fldChar w:fldCharType="separate"/>
        </w:r>
        <w:r>
          <w:rPr>
            <w:noProof/>
            <w:webHidden/>
          </w:rPr>
          <w:t>40</w:t>
        </w:r>
        <w:r>
          <w:rPr>
            <w:noProof/>
            <w:webHidden/>
          </w:rPr>
          <w:fldChar w:fldCharType="end"/>
        </w:r>
      </w:hyperlink>
    </w:p>
    <w:p w14:paraId="68E2A1CD" w14:textId="2A15A8D2" w:rsidR="00E24AA7" w:rsidRDefault="00E24AA7">
      <w:pPr>
        <w:pStyle w:val="TOC2"/>
        <w:tabs>
          <w:tab w:val="right" w:leader="underscore" w:pos="14390"/>
        </w:tabs>
        <w:rPr>
          <w:rFonts w:eastAsiaTheme="minorEastAsia"/>
          <w:b w:val="0"/>
          <w:bCs w:val="0"/>
          <w:noProof/>
          <w:sz w:val="24"/>
          <w:szCs w:val="24"/>
        </w:rPr>
      </w:pPr>
      <w:hyperlink w:anchor="_Toc202189193" w:history="1">
        <w:r w:rsidRPr="001D1321">
          <w:rPr>
            <w:rStyle w:val="Hyperlink"/>
            <w:rFonts w:eastAsia="Times New Roman"/>
            <w:noProof/>
          </w:rPr>
          <w:t>Addendum G - (CDPHE) Colorado Department of Health</w:t>
        </w:r>
        <w:r>
          <w:rPr>
            <w:noProof/>
            <w:webHidden/>
          </w:rPr>
          <w:tab/>
        </w:r>
        <w:r>
          <w:rPr>
            <w:noProof/>
            <w:webHidden/>
          </w:rPr>
          <w:fldChar w:fldCharType="begin"/>
        </w:r>
        <w:r>
          <w:rPr>
            <w:noProof/>
            <w:webHidden/>
          </w:rPr>
          <w:instrText xml:space="preserve"> PAGEREF _Toc202189193 \h </w:instrText>
        </w:r>
        <w:r>
          <w:rPr>
            <w:noProof/>
            <w:webHidden/>
          </w:rPr>
        </w:r>
        <w:r>
          <w:rPr>
            <w:noProof/>
            <w:webHidden/>
          </w:rPr>
          <w:fldChar w:fldCharType="separate"/>
        </w:r>
        <w:r>
          <w:rPr>
            <w:noProof/>
            <w:webHidden/>
          </w:rPr>
          <w:t>41</w:t>
        </w:r>
        <w:r>
          <w:rPr>
            <w:noProof/>
            <w:webHidden/>
          </w:rPr>
          <w:fldChar w:fldCharType="end"/>
        </w:r>
      </w:hyperlink>
    </w:p>
    <w:p w14:paraId="412112BC" w14:textId="0C6E173C" w:rsidR="00E24AA7" w:rsidRDefault="00E24AA7">
      <w:r>
        <w:fldChar w:fldCharType="end"/>
      </w:r>
      <w:r>
        <w:br w:type="page"/>
      </w:r>
    </w:p>
    <w:p w14:paraId="576F092C" w14:textId="183A9066" w:rsidR="006543C7" w:rsidRPr="0021763A" w:rsidRDefault="00D02443" w:rsidP="004B4CE3">
      <w:pPr>
        <w:pStyle w:val="Heading2"/>
      </w:pPr>
      <w:bookmarkStart w:id="0" w:name="_Toc202189173"/>
      <w:r w:rsidRPr="0021763A">
        <w:lastRenderedPageBreak/>
        <w:t xml:space="preserve">Access </w:t>
      </w:r>
      <w:r w:rsidR="006543C7" w:rsidRPr="0021763A">
        <w:t>SCORE SANDBOX</w:t>
      </w:r>
      <w:r w:rsidR="00155CB3" w:rsidRPr="0021763A">
        <w:t xml:space="preserve"> or PRODUCTION</w:t>
      </w:r>
      <w:r w:rsidRPr="0021763A">
        <w:t xml:space="preserve"> Environment</w:t>
      </w:r>
      <w:bookmarkEnd w:id="0"/>
    </w:p>
    <w:p w14:paraId="233287F8" w14:textId="47994BC3" w:rsidR="00155CB3" w:rsidRPr="00F0171A" w:rsidRDefault="00155CB3" w:rsidP="00F0171A">
      <w:pPr>
        <w:spacing w:after="0" w:line="360" w:lineRule="auto"/>
        <w:rPr>
          <w:rFonts w:ascii="Calibri" w:hAnsi="Calibri" w:cs="Calibri"/>
          <w:b/>
          <w:bCs/>
          <w:sz w:val="26"/>
          <w:szCs w:val="26"/>
        </w:rPr>
      </w:pPr>
      <w:r w:rsidRPr="00F0171A">
        <w:rPr>
          <w:rFonts w:ascii="Calibri" w:hAnsi="Calibri" w:cs="Calibri"/>
          <w:b/>
          <w:bCs/>
          <w:sz w:val="26"/>
          <w:szCs w:val="26"/>
        </w:rPr>
        <w:t xml:space="preserve">Access SCORE </w:t>
      </w:r>
      <w:r w:rsidR="0021763A">
        <w:rPr>
          <w:rFonts w:ascii="Calibri" w:hAnsi="Calibri" w:cs="Calibri"/>
          <w:b/>
          <w:bCs/>
          <w:sz w:val="26"/>
          <w:szCs w:val="26"/>
        </w:rPr>
        <w:t>SANDBOX</w:t>
      </w:r>
      <w:r w:rsidRPr="00F0171A">
        <w:rPr>
          <w:rFonts w:ascii="Calibri" w:hAnsi="Calibri" w:cs="Calibri"/>
          <w:b/>
          <w:bCs/>
          <w:sz w:val="26"/>
          <w:szCs w:val="26"/>
        </w:rPr>
        <w:t xml:space="preserve"> Environment</w:t>
      </w:r>
      <w:r w:rsidR="0021763A">
        <w:rPr>
          <w:rFonts w:ascii="Calibri" w:hAnsi="Calibri" w:cs="Calibri"/>
          <w:b/>
          <w:bCs/>
          <w:sz w:val="26"/>
          <w:szCs w:val="26"/>
        </w:rPr>
        <w:t xml:space="preserve"> (training</w:t>
      </w:r>
      <w:r w:rsidR="00087C09">
        <w:rPr>
          <w:rFonts w:ascii="Calibri" w:hAnsi="Calibri" w:cs="Calibri"/>
          <w:b/>
          <w:bCs/>
          <w:sz w:val="26"/>
          <w:szCs w:val="26"/>
        </w:rPr>
        <w:t xml:space="preserve"> and learning</w:t>
      </w:r>
      <w:r w:rsidR="0021763A">
        <w:rPr>
          <w:rFonts w:ascii="Calibri" w:hAnsi="Calibri" w:cs="Calibri"/>
          <w:b/>
          <w:bCs/>
          <w:sz w:val="26"/>
          <w:szCs w:val="26"/>
        </w:rPr>
        <w:t xml:space="preserve"> environment)</w:t>
      </w:r>
      <w:r w:rsidRPr="00F0171A">
        <w:rPr>
          <w:rFonts w:ascii="Calibri" w:hAnsi="Calibri" w:cs="Calibri"/>
          <w:b/>
          <w:bCs/>
          <w:sz w:val="26"/>
          <w:szCs w:val="26"/>
        </w:rPr>
        <w:t>:</w:t>
      </w:r>
    </w:p>
    <w:p w14:paraId="59BFB553" w14:textId="5DAB03BD" w:rsidR="006543C7" w:rsidRPr="00F0171A" w:rsidRDefault="006543C7" w:rsidP="00FE21C7">
      <w:pPr>
        <w:spacing w:after="0" w:line="360" w:lineRule="auto"/>
        <w:ind w:left="360"/>
        <w:rPr>
          <w:rFonts w:ascii="Calibri" w:hAnsi="Calibri" w:cs="Calibri"/>
          <w:sz w:val="26"/>
          <w:szCs w:val="26"/>
        </w:rPr>
      </w:pPr>
      <w:r w:rsidRPr="00F0171A">
        <w:rPr>
          <w:rFonts w:ascii="Calibri" w:hAnsi="Calibri" w:cs="Calibri"/>
          <w:b/>
          <w:bCs/>
          <w:sz w:val="26"/>
          <w:szCs w:val="26"/>
        </w:rPr>
        <w:t xml:space="preserve">Correct URL – </w:t>
      </w:r>
      <w:hyperlink r:id="rId8" w:history="1">
        <w:r w:rsidRPr="00F0171A">
          <w:rPr>
            <w:rStyle w:val="Hyperlink"/>
            <w:rFonts w:ascii="Calibri" w:hAnsi="Calibri" w:cs="Calibri"/>
            <w:b/>
            <w:bCs/>
            <w:sz w:val="26"/>
            <w:szCs w:val="26"/>
          </w:rPr>
          <w:t>https://webscore-sandbox.coloradosos.gov</w:t>
        </w:r>
      </w:hyperlink>
    </w:p>
    <w:p w14:paraId="4E18589B" w14:textId="3A9FF27A" w:rsidR="00D02443" w:rsidRPr="00F0171A" w:rsidRDefault="00D02443" w:rsidP="00F0171A">
      <w:pPr>
        <w:spacing w:after="0" w:line="360" w:lineRule="auto"/>
        <w:rPr>
          <w:rFonts w:ascii="Calibri" w:hAnsi="Calibri" w:cs="Calibri"/>
          <w:b/>
          <w:bCs/>
          <w:sz w:val="26"/>
          <w:szCs w:val="26"/>
        </w:rPr>
      </w:pPr>
      <w:r w:rsidRPr="00F0171A">
        <w:rPr>
          <w:rFonts w:ascii="Calibri" w:hAnsi="Calibri" w:cs="Calibri"/>
          <w:b/>
          <w:bCs/>
          <w:sz w:val="26"/>
          <w:szCs w:val="26"/>
        </w:rPr>
        <w:t>Access SCORE PRODUCTION Environment</w:t>
      </w:r>
      <w:r w:rsidR="0021763A">
        <w:rPr>
          <w:rFonts w:ascii="Calibri" w:hAnsi="Calibri" w:cs="Calibri"/>
          <w:b/>
          <w:bCs/>
          <w:sz w:val="26"/>
          <w:szCs w:val="26"/>
        </w:rPr>
        <w:t xml:space="preserve"> (live environment)</w:t>
      </w:r>
      <w:r w:rsidRPr="00F0171A">
        <w:rPr>
          <w:rFonts w:ascii="Calibri" w:hAnsi="Calibri" w:cs="Calibri"/>
          <w:b/>
          <w:bCs/>
          <w:sz w:val="26"/>
          <w:szCs w:val="26"/>
        </w:rPr>
        <w:t>:</w:t>
      </w:r>
    </w:p>
    <w:p w14:paraId="170C21F4" w14:textId="1F7605A1" w:rsidR="00D02443" w:rsidRPr="00F0171A" w:rsidRDefault="00D02443" w:rsidP="00D02443">
      <w:pPr>
        <w:spacing w:after="0" w:line="360" w:lineRule="auto"/>
        <w:ind w:left="360"/>
        <w:rPr>
          <w:rFonts w:ascii="Calibri" w:hAnsi="Calibri" w:cs="Calibri"/>
          <w:sz w:val="26"/>
          <w:szCs w:val="26"/>
        </w:rPr>
      </w:pPr>
      <w:r w:rsidRPr="00F0171A">
        <w:rPr>
          <w:rFonts w:ascii="Calibri" w:hAnsi="Calibri" w:cs="Calibri"/>
          <w:b/>
          <w:bCs/>
          <w:sz w:val="26"/>
          <w:szCs w:val="26"/>
        </w:rPr>
        <w:t xml:space="preserve">Correct URL – </w:t>
      </w:r>
      <w:hyperlink r:id="rId9" w:history="1">
        <w:r w:rsidRPr="00F0171A">
          <w:rPr>
            <w:rStyle w:val="Hyperlink"/>
            <w:rFonts w:ascii="Calibri" w:hAnsi="Calibri" w:cs="Calibri"/>
            <w:b/>
            <w:bCs/>
            <w:sz w:val="26"/>
            <w:szCs w:val="26"/>
          </w:rPr>
          <w:t>https://webscore.coloradosos.gov</w:t>
        </w:r>
      </w:hyperlink>
    </w:p>
    <w:p w14:paraId="1F58D523" w14:textId="49EA06AD" w:rsidR="00D02443" w:rsidRPr="009F4DD4" w:rsidRDefault="00D02443" w:rsidP="00D02443">
      <w:pPr>
        <w:pStyle w:val="ListParagraph"/>
        <w:numPr>
          <w:ilvl w:val="0"/>
          <w:numId w:val="1"/>
        </w:numPr>
        <w:spacing w:after="0" w:line="360" w:lineRule="auto"/>
        <w:ind w:left="360" w:firstLine="0"/>
        <w:rPr>
          <w:rFonts w:ascii="Calibri" w:hAnsi="Calibri" w:cs="Calibri"/>
          <w:sz w:val="26"/>
          <w:szCs w:val="26"/>
        </w:rPr>
      </w:pPr>
      <w:bookmarkStart w:id="1" w:name="_Hlk202181861"/>
      <w:r w:rsidRPr="009F4DD4">
        <w:rPr>
          <w:rFonts w:ascii="Calibri" w:hAnsi="Calibri" w:cs="Calibri"/>
          <w:sz w:val="26"/>
          <w:szCs w:val="26"/>
        </w:rPr>
        <w:t xml:space="preserve">On the 3.0 </w:t>
      </w:r>
      <w:r w:rsidRPr="00F0171A">
        <w:rPr>
          <w:rFonts w:ascii="Calibri" w:hAnsi="Calibri" w:cs="Calibri"/>
          <w:sz w:val="26"/>
          <w:szCs w:val="26"/>
          <w:u w:val="single"/>
        </w:rPr>
        <w:t>Sandbox</w:t>
      </w:r>
      <w:r w:rsidRPr="009F4DD4">
        <w:rPr>
          <w:rFonts w:ascii="Calibri" w:hAnsi="Calibri" w:cs="Calibri"/>
          <w:sz w:val="26"/>
          <w:szCs w:val="26"/>
        </w:rPr>
        <w:t xml:space="preserve"> Dashboard select the </w:t>
      </w:r>
      <w:proofErr w:type="spellStart"/>
      <w:r w:rsidRPr="009F4DD4">
        <w:rPr>
          <w:rFonts w:ascii="Calibri" w:hAnsi="Calibri" w:cs="Calibri"/>
          <w:i/>
          <w:iCs/>
          <w:sz w:val="26"/>
          <w:szCs w:val="26"/>
        </w:rPr>
        <w:t>ePollbook</w:t>
      </w:r>
      <w:proofErr w:type="spellEnd"/>
      <w:r w:rsidRPr="009F4DD4">
        <w:rPr>
          <w:rFonts w:ascii="Calibri" w:hAnsi="Calibri" w:cs="Calibri"/>
          <w:sz w:val="26"/>
          <w:szCs w:val="26"/>
        </w:rPr>
        <w:t xml:space="preserve"> link:</w:t>
      </w:r>
      <w:bookmarkEnd w:id="1"/>
      <w:r w:rsidR="00155CB3">
        <w:rPr>
          <w:rFonts w:ascii="Calibri" w:hAnsi="Calibri" w:cs="Calibri"/>
          <w:sz w:val="26"/>
          <w:szCs w:val="26"/>
        </w:rPr>
        <w:tab/>
      </w:r>
      <w:r w:rsidR="00155CB3" w:rsidRPr="009F4DD4">
        <w:rPr>
          <w:rFonts w:ascii="Calibri" w:hAnsi="Calibri" w:cs="Calibri"/>
          <w:sz w:val="26"/>
          <w:szCs w:val="26"/>
        </w:rPr>
        <w:t xml:space="preserve">On the 3.0 </w:t>
      </w:r>
      <w:r w:rsidR="00155CB3" w:rsidRPr="00F0171A">
        <w:rPr>
          <w:rFonts w:ascii="Calibri" w:hAnsi="Calibri" w:cs="Calibri"/>
          <w:sz w:val="26"/>
          <w:szCs w:val="26"/>
          <w:u w:val="single"/>
        </w:rPr>
        <w:t>Production</w:t>
      </w:r>
      <w:r w:rsidR="00155CB3" w:rsidRPr="009F4DD4">
        <w:rPr>
          <w:rFonts w:ascii="Calibri" w:hAnsi="Calibri" w:cs="Calibri"/>
          <w:sz w:val="26"/>
          <w:szCs w:val="26"/>
        </w:rPr>
        <w:t xml:space="preserve"> Dashboard select the </w:t>
      </w:r>
      <w:proofErr w:type="spellStart"/>
      <w:r w:rsidR="00155CB3" w:rsidRPr="009F4DD4">
        <w:rPr>
          <w:rFonts w:ascii="Calibri" w:hAnsi="Calibri" w:cs="Calibri"/>
          <w:i/>
          <w:iCs/>
          <w:sz w:val="26"/>
          <w:szCs w:val="26"/>
        </w:rPr>
        <w:t>ePollbook</w:t>
      </w:r>
      <w:proofErr w:type="spellEnd"/>
      <w:r w:rsidR="00155CB3" w:rsidRPr="009F4DD4">
        <w:rPr>
          <w:rFonts w:ascii="Calibri" w:hAnsi="Calibri" w:cs="Calibri"/>
          <w:sz w:val="26"/>
          <w:szCs w:val="26"/>
        </w:rPr>
        <w:t xml:space="preserve"> link:</w:t>
      </w:r>
    </w:p>
    <w:p w14:paraId="2DF55896" w14:textId="38167F06" w:rsidR="00D02443" w:rsidRPr="009F4DD4" w:rsidRDefault="00D02443" w:rsidP="00D02443">
      <w:pPr>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2FCFB228" wp14:editId="2E88F829">
            <wp:extent cx="3986022" cy="2861892"/>
            <wp:effectExtent l="19050" t="19050" r="14605" b="15240"/>
            <wp:docPr id="1772516562" name="Picture 1" descr="Example of SCORE 3.0 Dashboard displaying the banner identifying Sandbox and with focus on the ePollboo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74549" name="Picture 1" descr="Example of SCORE 3.0 Dashboard displaying the banner identifying Sandbox and with focus on the ePollbook link."/>
                    <pic:cNvPicPr/>
                  </pic:nvPicPr>
                  <pic:blipFill>
                    <a:blip r:embed="rId10"/>
                    <a:stretch>
                      <a:fillRect/>
                    </a:stretch>
                  </pic:blipFill>
                  <pic:spPr>
                    <a:xfrm>
                      <a:off x="0" y="0"/>
                      <a:ext cx="4003504" cy="2874444"/>
                    </a:xfrm>
                    <a:prstGeom prst="rect">
                      <a:avLst/>
                    </a:prstGeom>
                    <a:ln>
                      <a:solidFill>
                        <a:schemeClr val="accent1">
                          <a:lumMod val="75000"/>
                        </a:schemeClr>
                      </a:solidFill>
                    </a:ln>
                  </pic:spPr>
                </pic:pic>
              </a:graphicData>
            </a:graphic>
          </wp:inline>
        </w:drawing>
      </w:r>
      <w:r w:rsidR="00155CB3">
        <w:rPr>
          <w:rFonts w:ascii="Calibri" w:hAnsi="Calibri" w:cs="Calibri"/>
          <w:sz w:val="26"/>
          <w:szCs w:val="26"/>
        </w:rPr>
        <w:tab/>
      </w:r>
      <w:r w:rsidR="00155CB3">
        <w:rPr>
          <w:noProof/>
        </w:rPr>
        <w:drawing>
          <wp:inline distT="0" distB="0" distL="0" distR="0" wp14:anchorId="5213C9FE" wp14:editId="2CEA44E1">
            <wp:extent cx="4501945" cy="2862834"/>
            <wp:effectExtent l="19050" t="19050" r="13335" b="13970"/>
            <wp:docPr id="1795859409" name="Picture 1" descr="Example of SCORE 3.0 Dashboard displaying the banner identifying Production and with focus on the ePollboo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59409" name="Picture 1" descr="Example of SCORE 3.0 Dashboard displaying the banner identifying Production and with focus on the ePollbook link."/>
                    <pic:cNvPicPr/>
                  </pic:nvPicPr>
                  <pic:blipFill>
                    <a:blip r:embed="rId11"/>
                    <a:stretch>
                      <a:fillRect/>
                    </a:stretch>
                  </pic:blipFill>
                  <pic:spPr>
                    <a:xfrm>
                      <a:off x="0" y="0"/>
                      <a:ext cx="4516014" cy="2871781"/>
                    </a:xfrm>
                    <a:prstGeom prst="rect">
                      <a:avLst/>
                    </a:prstGeom>
                    <a:ln>
                      <a:solidFill>
                        <a:schemeClr val="accent1"/>
                      </a:solidFill>
                    </a:ln>
                  </pic:spPr>
                </pic:pic>
              </a:graphicData>
            </a:graphic>
          </wp:inline>
        </w:drawing>
      </w:r>
    </w:p>
    <w:p w14:paraId="38544729" w14:textId="2513F3AB" w:rsidR="00D02443" w:rsidRPr="009F4DD4" w:rsidRDefault="00D02443" w:rsidP="00D02443">
      <w:pPr>
        <w:pStyle w:val="ListParagraph"/>
        <w:numPr>
          <w:ilvl w:val="0"/>
          <w:numId w:val="1"/>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Confirm you are in </w:t>
      </w:r>
      <w:r w:rsidRPr="00F0171A">
        <w:rPr>
          <w:rFonts w:ascii="Calibri" w:hAnsi="Calibri" w:cs="Calibri"/>
          <w:b/>
          <w:bCs/>
          <w:sz w:val="26"/>
          <w:szCs w:val="26"/>
          <w:u w:val="single"/>
        </w:rPr>
        <w:t>Sandbox</w:t>
      </w:r>
      <w:r w:rsidRPr="0023436C">
        <w:rPr>
          <w:rFonts w:ascii="Calibri" w:hAnsi="Calibri" w:cs="Calibri"/>
          <w:b/>
          <w:bCs/>
          <w:sz w:val="26"/>
          <w:szCs w:val="26"/>
        </w:rPr>
        <w:t xml:space="preserve"> </w:t>
      </w:r>
      <w:proofErr w:type="spellStart"/>
      <w:r w:rsidRPr="0023436C">
        <w:rPr>
          <w:rFonts w:ascii="Calibri" w:hAnsi="Calibri" w:cs="Calibri"/>
          <w:b/>
          <w:bCs/>
          <w:sz w:val="26"/>
          <w:szCs w:val="26"/>
        </w:rPr>
        <w:t>ePollbook</w:t>
      </w:r>
      <w:proofErr w:type="spellEnd"/>
      <w:r w:rsidRPr="0023436C">
        <w:rPr>
          <w:rFonts w:ascii="Calibri" w:hAnsi="Calibri" w:cs="Calibri"/>
          <w:b/>
          <w:bCs/>
          <w:sz w:val="26"/>
          <w:szCs w:val="26"/>
        </w:rPr>
        <w:t xml:space="preserve"> Search</w:t>
      </w:r>
      <w:r w:rsidRPr="009F4DD4">
        <w:rPr>
          <w:rFonts w:ascii="Calibri" w:hAnsi="Calibri" w:cs="Calibri"/>
          <w:sz w:val="26"/>
          <w:szCs w:val="26"/>
        </w:rPr>
        <w:t xml:space="preserve"> screen</w:t>
      </w:r>
      <w:proofErr w:type="gramStart"/>
      <w:r w:rsidRPr="009F4DD4">
        <w:rPr>
          <w:rFonts w:ascii="Calibri" w:hAnsi="Calibri" w:cs="Calibri"/>
          <w:sz w:val="26"/>
          <w:szCs w:val="26"/>
        </w:rPr>
        <w:t>:</w:t>
      </w:r>
      <w:r w:rsidR="00155CB3">
        <w:rPr>
          <w:rFonts w:ascii="Calibri" w:hAnsi="Calibri" w:cs="Calibri"/>
          <w:sz w:val="26"/>
          <w:szCs w:val="26"/>
        </w:rPr>
        <w:tab/>
      </w:r>
      <w:r w:rsidR="00155CB3">
        <w:rPr>
          <w:rFonts w:ascii="Calibri" w:hAnsi="Calibri" w:cs="Calibri"/>
          <w:sz w:val="26"/>
          <w:szCs w:val="26"/>
        </w:rPr>
        <w:tab/>
      </w:r>
      <w:r w:rsidR="00155CB3" w:rsidRPr="009F4DD4">
        <w:rPr>
          <w:rFonts w:ascii="Calibri" w:hAnsi="Calibri" w:cs="Calibri"/>
          <w:sz w:val="26"/>
          <w:szCs w:val="26"/>
        </w:rPr>
        <w:t>Confirm</w:t>
      </w:r>
      <w:proofErr w:type="gramEnd"/>
      <w:r w:rsidR="00155CB3" w:rsidRPr="009F4DD4">
        <w:rPr>
          <w:rFonts w:ascii="Calibri" w:hAnsi="Calibri" w:cs="Calibri"/>
          <w:sz w:val="26"/>
          <w:szCs w:val="26"/>
        </w:rPr>
        <w:t xml:space="preserve"> you are in </w:t>
      </w:r>
      <w:r w:rsidR="00155CB3" w:rsidRPr="00F0171A">
        <w:rPr>
          <w:rFonts w:ascii="Calibri" w:hAnsi="Calibri" w:cs="Calibri"/>
          <w:b/>
          <w:bCs/>
          <w:sz w:val="26"/>
          <w:szCs w:val="26"/>
          <w:u w:val="single"/>
        </w:rPr>
        <w:t>Production</w:t>
      </w:r>
      <w:r w:rsidR="00155CB3" w:rsidRPr="0023436C">
        <w:rPr>
          <w:rFonts w:ascii="Calibri" w:hAnsi="Calibri" w:cs="Calibri"/>
          <w:b/>
          <w:bCs/>
          <w:sz w:val="26"/>
          <w:szCs w:val="26"/>
        </w:rPr>
        <w:t xml:space="preserve"> </w:t>
      </w:r>
      <w:proofErr w:type="spellStart"/>
      <w:r w:rsidR="00155CB3" w:rsidRPr="0023436C">
        <w:rPr>
          <w:rFonts w:ascii="Calibri" w:hAnsi="Calibri" w:cs="Calibri"/>
          <w:b/>
          <w:bCs/>
          <w:sz w:val="26"/>
          <w:szCs w:val="26"/>
        </w:rPr>
        <w:t>ePollbook</w:t>
      </w:r>
      <w:proofErr w:type="spellEnd"/>
      <w:r w:rsidR="00155CB3" w:rsidRPr="0023436C">
        <w:rPr>
          <w:rFonts w:ascii="Calibri" w:hAnsi="Calibri" w:cs="Calibri"/>
          <w:b/>
          <w:bCs/>
          <w:sz w:val="26"/>
          <w:szCs w:val="26"/>
        </w:rPr>
        <w:t xml:space="preserve"> Search</w:t>
      </w:r>
      <w:r w:rsidR="00155CB3" w:rsidRPr="009F4DD4">
        <w:rPr>
          <w:rFonts w:ascii="Calibri" w:hAnsi="Calibri" w:cs="Calibri"/>
          <w:sz w:val="26"/>
          <w:szCs w:val="26"/>
        </w:rPr>
        <w:t xml:space="preserve"> screen:</w:t>
      </w:r>
    </w:p>
    <w:p w14:paraId="7B208B97" w14:textId="4F79914B" w:rsidR="00F56437" w:rsidRDefault="00D02443" w:rsidP="00F0171A">
      <w:pPr>
        <w:pStyle w:val="ListParagraph"/>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6BA2C6A1" wp14:editId="457459B5">
            <wp:extent cx="3883631" cy="1362935"/>
            <wp:effectExtent l="19050" t="19050" r="22225" b="27940"/>
            <wp:docPr id="2037841998" name="Picture 1" descr="ePollbook Search screen with the focus on th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41998" name="Picture 1" descr="ePollbook Search screen with the focus on the Search button."/>
                    <pic:cNvPicPr/>
                  </pic:nvPicPr>
                  <pic:blipFill>
                    <a:blip r:embed="rId12"/>
                    <a:stretch>
                      <a:fillRect/>
                    </a:stretch>
                  </pic:blipFill>
                  <pic:spPr>
                    <a:xfrm>
                      <a:off x="0" y="0"/>
                      <a:ext cx="3885498" cy="1363590"/>
                    </a:xfrm>
                    <a:prstGeom prst="rect">
                      <a:avLst/>
                    </a:prstGeom>
                    <a:ln>
                      <a:solidFill>
                        <a:schemeClr val="accent1">
                          <a:lumMod val="75000"/>
                        </a:schemeClr>
                      </a:solidFill>
                    </a:ln>
                  </pic:spPr>
                </pic:pic>
              </a:graphicData>
            </a:graphic>
          </wp:inline>
        </w:drawing>
      </w:r>
      <w:r w:rsidR="00155CB3">
        <w:rPr>
          <w:rFonts w:ascii="Calibri" w:hAnsi="Calibri" w:cs="Calibri"/>
          <w:sz w:val="26"/>
          <w:szCs w:val="26"/>
        </w:rPr>
        <w:tab/>
      </w:r>
      <w:r w:rsidR="00155CB3">
        <w:rPr>
          <w:noProof/>
        </w:rPr>
        <w:drawing>
          <wp:inline distT="0" distB="0" distL="0" distR="0" wp14:anchorId="1CA49446" wp14:editId="2AD93B60">
            <wp:extent cx="3033023" cy="1417443"/>
            <wp:effectExtent l="19050" t="19050" r="15240" b="11430"/>
            <wp:docPr id="1010079667" name="Picture 1" descr="ePollbook Search screen with the focus on th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79667" name="Picture 1" descr="ePollbook Search screen with the focus on the Search button."/>
                    <pic:cNvPicPr/>
                  </pic:nvPicPr>
                  <pic:blipFill>
                    <a:blip r:embed="rId13"/>
                    <a:stretch>
                      <a:fillRect/>
                    </a:stretch>
                  </pic:blipFill>
                  <pic:spPr>
                    <a:xfrm>
                      <a:off x="0" y="0"/>
                      <a:ext cx="3033023" cy="1417443"/>
                    </a:xfrm>
                    <a:prstGeom prst="rect">
                      <a:avLst/>
                    </a:prstGeom>
                    <a:ln>
                      <a:solidFill>
                        <a:schemeClr val="accent1"/>
                      </a:solidFill>
                    </a:ln>
                  </pic:spPr>
                </pic:pic>
              </a:graphicData>
            </a:graphic>
          </wp:inline>
        </w:drawing>
      </w:r>
      <w:r w:rsidR="00F56437" w:rsidRPr="009F4DD4">
        <w:rPr>
          <w:rFonts w:ascii="Calibri" w:hAnsi="Calibri" w:cs="Calibri"/>
          <w:sz w:val="26"/>
          <w:szCs w:val="26"/>
        </w:rPr>
        <w:br w:type="page"/>
      </w:r>
    </w:p>
    <w:p w14:paraId="4111C288" w14:textId="48A67689" w:rsidR="0021763A" w:rsidRPr="009F4DD4" w:rsidRDefault="0021763A" w:rsidP="0021763A">
      <w:pPr>
        <w:pStyle w:val="Heading2"/>
      </w:pPr>
      <w:bookmarkStart w:id="2" w:name="_Toc202189174"/>
      <w:proofErr w:type="spellStart"/>
      <w:r>
        <w:lastRenderedPageBreak/>
        <w:t>ePollbook</w:t>
      </w:r>
      <w:proofErr w:type="spellEnd"/>
      <w:r>
        <w:t xml:space="preserve"> Search Screen</w:t>
      </w:r>
      <w:bookmarkEnd w:id="2"/>
    </w:p>
    <w:p w14:paraId="05630E51" w14:textId="77777777" w:rsidR="00AA7CF8" w:rsidRPr="009F4DD4" w:rsidRDefault="00003B40" w:rsidP="00B27E34">
      <w:pPr>
        <w:pStyle w:val="ListParagraph"/>
        <w:numPr>
          <w:ilvl w:val="0"/>
          <w:numId w:val="1"/>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The </w:t>
      </w:r>
      <w:proofErr w:type="spellStart"/>
      <w:r w:rsidRPr="009F4DD4">
        <w:rPr>
          <w:rFonts w:ascii="Calibri" w:hAnsi="Calibri" w:cs="Calibri"/>
          <w:sz w:val="26"/>
          <w:szCs w:val="26"/>
        </w:rPr>
        <w:t>ePollbook</w:t>
      </w:r>
      <w:proofErr w:type="spellEnd"/>
      <w:r w:rsidRPr="009F4DD4">
        <w:rPr>
          <w:rFonts w:ascii="Calibri" w:hAnsi="Calibri" w:cs="Calibri"/>
          <w:sz w:val="26"/>
          <w:szCs w:val="26"/>
        </w:rPr>
        <w:t xml:space="preserve"> Search screen is the default home screen.</w:t>
      </w:r>
    </w:p>
    <w:p w14:paraId="2B2606EB" w14:textId="2D93424B" w:rsidR="00003B40" w:rsidRPr="009F4DD4" w:rsidRDefault="00003B40" w:rsidP="00FE21C7">
      <w:pPr>
        <w:pStyle w:val="ListParagraph"/>
        <w:spacing w:after="0" w:line="360" w:lineRule="auto"/>
        <w:ind w:left="360"/>
        <w:rPr>
          <w:rFonts w:ascii="Calibri" w:hAnsi="Calibri" w:cs="Calibri"/>
          <w:sz w:val="26"/>
          <w:szCs w:val="26"/>
        </w:rPr>
      </w:pPr>
      <w:r w:rsidRPr="009F4DD4">
        <w:rPr>
          <w:rFonts w:ascii="Calibri" w:hAnsi="Calibri" w:cs="Calibri"/>
          <w:sz w:val="26"/>
          <w:szCs w:val="26"/>
        </w:rPr>
        <w:t>The top menu options remain static and are easily accessed from every screen.</w:t>
      </w:r>
    </w:p>
    <w:p w14:paraId="3707ED55" w14:textId="46936B70" w:rsidR="00F56437" w:rsidRPr="009F4DD4" w:rsidRDefault="00085E41" w:rsidP="00FE21C7">
      <w:pPr>
        <w:pStyle w:val="ListParagraph"/>
        <w:spacing w:after="0" w:line="360" w:lineRule="auto"/>
        <w:ind w:left="360"/>
        <w:rPr>
          <w:rFonts w:ascii="Calibri" w:hAnsi="Calibri" w:cs="Calibri"/>
          <w:noProof/>
          <w:sz w:val="26"/>
          <w:szCs w:val="26"/>
        </w:rPr>
      </w:pPr>
      <w:r>
        <w:rPr>
          <w:rFonts w:ascii="Calibri" w:hAnsi="Calibri" w:cs="Calibri"/>
          <w:noProof/>
          <w:sz w:val="26"/>
          <w:szCs w:val="26"/>
        </w:rPr>
        <mc:AlternateContent>
          <mc:Choice Requires="wps">
            <w:drawing>
              <wp:anchor distT="0" distB="0" distL="114300" distR="114300" simplePos="0" relativeHeight="251672576" behindDoc="0" locked="0" layoutInCell="1" allowOverlap="1" wp14:anchorId="208D8786" wp14:editId="7CEA546F">
                <wp:simplePos x="0" y="0"/>
                <wp:positionH relativeFrom="column">
                  <wp:posOffset>436299</wp:posOffset>
                </wp:positionH>
                <wp:positionV relativeFrom="paragraph">
                  <wp:posOffset>4213842</wp:posOffset>
                </wp:positionV>
                <wp:extent cx="376211" cy="73152"/>
                <wp:effectExtent l="0" t="0" r="24130" b="22225"/>
                <wp:wrapNone/>
                <wp:docPr id="1054229958" name="Text Box 8" descr="ePollbook Search screen."/>
                <wp:cNvGraphicFramePr/>
                <a:graphic xmlns:a="http://schemas.openxmlformats.org/drawingml/2006/main">
                  <a:graphicData uri="http://schemas.microsoft.com/office/word/2010/wordprocessingShape">
                    <wps:wsp>
                      <wps:cNvSpPr txBox="1"/>
                      <wps:spPr>
                        <a:xfrm>
                          <a:off x="0" y="0"/>
                          <a:ext cx="376211" cy="73152"/>
                        </a:xfrm>
                        <a:prstGeom prst="rect">
                          <a:avLst/>
                        </a:prstGeom>
                        <a:solidFill>
                          <a:schemeClr val="lt1"/>
                        </a:solidFill>
                        <a:ln w="6350">
                          <a:solidFill>
                            <a:schemeClr val="bg1"/>
                          </a:solidFill>
                        </a:ln>
                      </wps:spPr>
                      <wps:txbx>
                        <w:txbxContent>
                          <w:p w14:paraId="1A4A0220" w14:textId="77777777" w:rsidR="00085E41" w:rsidRDefault="00085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8D8786" id="_x0000_t202" coordsize="21600,21600" o:spt="202" path="m,l,21600r21600,l21600,xe">
                <v:stroke joinstyle="miter"/>
                <v:path gradientshapeok="t" o:connecttype="rect"/>
              </v:shapetype>
              <v:shape id="Text Box 8" o:spid="_x0000_s1026" type="#_x0000_t202" alt="ePollbook Search screen." style="position:absolute;left:0;text-align:left;margin-left:34.35pt;margin-top:331.8pt;width:29.6pt;height:5.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" fillcolor="white [3201]" strokecolor="white [3212]" strokeweight=".5pt">
                <v:textbox>
                  <w:txbxContent>
                    <w:p w14:paraId="1A4A0220" w14:textId="77777777" w:rsidR="00085E41" w:rsidRDefault="00085E41"/>
                  </w:txbxContent>
                </v:textbox>
              </v:shape>
            </w:pict>
          </mc:Fallback>
        </mc:AlternateContent>
      </w:r>
      <w:r w:rsidR="00F56437" w:rsidRPr="009F4DD4">
        <w:rPr>
          <w:rFonts w:ascii="Calibri" w:hAnsi="Calibri" w:cs="Calibri"/>
          <w:noProof/>
          <w:sz w:val="26"/>
          <w:szCs w:val="26"/>
        </w:rPr>
        <w:drawing>
          <wp:inline distT="0" distB="0" distL="0" distR="0" wp14:anchorId="2F187863" wp14:editId="77D27CFC">
            <wp:extent cx="8951976" cy="4334256"/>
            <wp:effectExtent l="19050" t="19050" r="20955" b="28575"/>
            <wp:docPr id="888446797" name="Picture 1" descr="ePollbook Search screen with definitions for ea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46797" name="Picture 1" descr="ePollbook Search screen with definitions for each field."/>
                    <pic:cNvPicPr/>
                  </pic:nvPicPr>
                  <pic:blipFill>
                    <a:blip r:embed="rId14"/>
                    <a:stretch>
                      <a:fillRect/>
                    </a:stretch>
                  </pic:blipFill>
                  <pic:spPr>
                    <a:xfrm>
                      <a:off x="0" y="0"/>
                      <a:ext cx="8951976" cy="4334256"/>
                    </a:xfrm>
                    <a:prstGeom prst="rect">
                      <a:avLst/>
                    </a:prstGeom>
                    <a:ln>
                      <a:solidFill>
                        <a:schemeClr val="accent1">
                          <a:lumMod val="75000"/>
                        </a:schemeClr>
                      </a:solidFill>
                    </a:ln>
                  </pic:spPr>
                </pic:pic>
              </a:graphicData>
            </a:graphic>
          </wp:inline>
        </w:drawing>
      </w:r>
    </w:p>
    <w:p w14:paraId="40C17679" w14:textId="4428EF73" w:rsidR="00AA7CF8" w:rsidRPr="009F4DD4" w:rsidRDefault="00AA7CF8" w:rsidP="00FE21C7">
      <w:pPr>
        <w:spacing w:after="0" w:line="360" w:lineRule="auto"/>
        <w:ind w:left="360"/>
        <w:rPr>
          <w:rFonts w:ascii="Calibri" w:hAnsi="Calibri" w:cs="Calibri"/>
          <w:b/>
          <w:bCs/>
          <w:sz w:val="26"/>
          <w:szCs w:val="26"/>
        </w:rPr>
      </w:pPr>
      <w:r w:rsidRPr="009F4DD4">
        <w:rPr>
          <w:rFonts w:ascii="Calibri" w:hAnsi="Calibri" w:cs="Calibri"/>
          <w:b/>
          <w:bCs/>
          <w:sz w:val="26"/>
          <w:szCs w:val="26"/>
        </w:rPr>
        <w:br w:type="page"/>
      </w:r>
    </w:p>
    <w:p w14:paraId="103C47BD" w14:textId="49BAC7D4" w:rsidR="001B6317" w:rsidRPr="001B6317" w:rsidRDefault="001B6317" w:rsidP="00FE21C7">
      <w:pPr>
        <w:pStyle w:val="ListParagraph"/>
        <w:spacing w:after="0" w:line="360" w:lineRule="auto"/>
        <w:ind w:left="360"/>
        <w:rPr>
          <w:rFonts w:ascii="Calibri" w:hAnsi="Calibri" w:cs="Calibri"/>
          <w:i/>
          <w:iCs/>
          <w:sz w:val="26"/>
          <w:szCs w:val="26"/>
        </w:rPr>
      </w:pPr>
      <w:proofErr w:type="spellStart"/>
      <w:r w:rsidRPr="001B6317">
        <w:rPr>
          <w:rFonts w:ascii="Calibri" w:hAnsi="Calibri" w:cs="Calibri"/>
          <w:i/>
          <w:iCs/>
          <w:sz w:val="26"/>
          <w:szCs w:val="26"/>
        </w:rPr>
        <w:lastRenderedPageBreak/>
        <w:t>ePollbook</w:t>
      </w:r>
      <w:proofErr w:type="spellEnd"/>
      <w:r w:rsidRPr="001B6317">
        <w:rPr>
          <w:rFonts w:ascii="Calibri" w:hAnsi="Calibri" w:cs="Calibri"/>
          <w:i/>
          <w:iCs/>
          <w:sz w:val="26"/>
          <w:szCs w:val="26"/>
        </w:rPr>
        <w:t xml:space="preserve"> Search Screen (continued)</w:t>
      </w:r>
    </w:p>
    <w:p w14:paraId="27CAC795" w14:textId="3EB3BBE6" w:rsidR="002A1743" w:rsidRPr="009F4DD4" w:rsidRDefault="002A1743" w:rsidP="00FE21C7">
      <w:pPr>
        <w:pStyle w:val="ListParagraph"/>
        <w:spacing w:after="0" w:line="360" w:lineRule="auto"/>
        <w:ind w:left="360"/>
        <w:rPr>
          <w:rFonts w:ascii="Calibri" w:hAnsi="Calibri" w:cs="Calibri"/>
          <w:sz w:val="26"/>
          <w:szCs w:val="26"/>
        </w:rPr>
      </w:pPr>
      <w:r w:rsidRPr="009F4DD4">
        <w:rPr>
          <w:rFonts w:ascii="Calibri" w:hAnsi="Calibri" w:cs="Calibri"/>
          <w:sz w:val="26"/>
          <w:szCs w:val="26"/>
        </w:rPr>
        <w:t xml:space="preserve">Searching by Voter ID </w:t>
      </w:r>
      <w:r w:rsidR="002F6C89" w:rsidRPr="009F4DD4">
        <w:rPr>
          <w:rFonts w:ascii="Calibri" w:hAnsi="Calibri" w:cs="Calibri"/>
          <w:sz w:val="26"/>
          <w:szCs w:val="26"/>
        </w:rPr>
        <w:t>#</w:t>
      </w:r>
      <w:r w:rsidRPr="009F4DD4">
        <w:rPr>
          <w:rFonts w:ascii="Calibri" w:hAnsi="Calibri" w:cs="Calibri"/>
          <w:sz w:val="26"/>
          <w:szCs w:val="26"/>
        </w:rPr>
        <w:t xml:space="preserve"> or DL</w:t>
      </w:r>
      <w:r w:rsidR="002F6C89" w:rsidRPr="009F4DD4">
        <w:rPr>
          <w:rFonts w:ascii="Calibri" w:hAnsi="Calibri" w:cs="Calibri"/>
          <w:sz w:val="26"/>
          <w:szCs w:val="26"/>
        </w:rPr>
        <w:t>/ID</w:t>
      </w:r>
      <w:r w:rsidRPr="009F4DD4">
        <w:rPr>
          <w:rFonts w:ascii="Calibri" w:hAnsi="Calibri" w:cs="Calibri"/>
          <w:sz w:val="26"/>
          <w:szCs w:val="26"/>
        </w:rPr>
        <w:t xml:space="preserve"> # results in an exact match because it is unique to the voter.</w:t>
      </w:r>
    </w:p>
    <w:p w14:paraId="295760EB" w14:textId="2016EDE6" w:rsidR="002A1743" w:rsidRPr="009F4DD4" w:rsidRDefault="002A1743" w:rsidP="00FE21C7">
      <w:pPr>
        <w:pStyle w:val="ListParagraph"/>
        <w:spacing w:after="0" w:line="360" w:lineRule="auto"/>
        <w:ind w:left="360"/>
        <w:rPr>
          <w:rFonts w:ascii="Calibri" w:hAnsi="Calibri" w:cs="Calibri"/>
          <w:sz w:val="26"/>
          <w:szCs w:val="26"/>
        </w:rPr>
      </w:pPr>
      <w:r w:rsidRPr="009F4DD4">
        <w:rPr>
          <w:rFonts w:ascii="Calibri" w:hAnsi="Calibri" w:cs="Calibri"/>
          <w:sz w:val="26"/>
          <w:szCs w:val="26"/>
        </w:rPr>
        <w:tab/>
        <w:t>There are two exceptions</w:t>
      </w:r>
      <w:r w:rsidR="0023436C" w:rsidRPr="009F4DD4">
        <w:rPr>
          <w:rFonts w:ascii="Calibri" w:hAnsi="Calibri" w:cs="Calibri"/>
          <w:sz w:val="26"/>
          <w:szCs w:val="26"/>
        </w:rPr>
        <w:t xml:space="preserve">. </w:t>
      </w:r>
      <w:r w:rsidRPr="009F4DD4">
        <w:rPr>
          <w:rFonts w:ascii="Calibri" w:hAnsi="Calibri" w:cs="Calibri"/>
          <w:sz w:val="26"/>
          <w:szCs w:val="26"/>
        </w:rPr>
        <w:t>ID voter searches will NOT result in a match if:</w:t>
      </w:r>
    </w:p>
    <w:p w14:paraId="182DDD48" w14:textId="5CB095E5" w:rsidR="002A1743" w:rsidRPr="009F4DD4" w:rsidRDefault="002A1743" w:rsidP="00FE21C7">
      <w:pPr>
        <w:pStyle w:val="ListParagraph"/>
        <w:spacing w:after="0" w:line="360" w:lineRule="auto"/>
        <w:ind w:left="360"/>
        <w:rPr>
          <w:rFonts w:ascii="Calibri" w:hAnsi="Calibri" w:cs="Calibri"/>
          <w:sz w:val="26"/>
          <w:szCs w:val="26"/>
        </w:rPr>
      </w:pPr>
      <w:r w:rsidRPr="009F4DD4">
        <w:rPr>
          <w:rFonts w:ascii="Calibri" w:hAnsi="Calibri" w:cs="Calibri"/>
          <w:sz w:val="26"/>
          <w:szCs w:val="26"/>
        </w:rPr>
        <w:tab/>
        <w:t>1. The voter is not registered</w:t>
      </w:r>
      <w:r w:rsidR="006818E5" w:rsidRPr="009F4DD4">
        <w:rPr>
          <w:rFonts w:ascii="Calibri" w:hAnsi="Calibri" w:cs="Calibri"/>
          <w:sz w:val="26"/>
          <w:szCs w:val="26"/>
        </w:rPr>
        <w:t xml:space="preserve"> (not registered includes cancelled and Incomplete)</w:t>
      </w:r>
      <w:r w:rsidRPr="009F4DD4">
        <w:rPr>
          <w:rFonts w:ascii="Calibri" w:hAnsi="Calibri" w:cs="Calibri"/>
          <w:sz w:val="26"/>
          <w:szCs w:val="26"/>
        </w:rPr>
        <w:t>; or</w:t>
      </w:r>
    </w:p>
    <w:p w14:paraId="328ED8B1" w14:textId="5B1BF94E" w:rsidR="002A1743" w:rsidRPr="009F4DD4" w:rsidRDefault="002A1743" w:rsidP="00FE21C7">
      <w:pPr>
        <w:pStyle w:val="ListParagraph"/>
        <w:spacing w:after="0" w:line="360" w:lineRule="auto"/>
        <w:ind w:left="360"/>
        <w:rPr>
          <w:rFonts w:ascii="Calibri" w:hAnsi="Calibri" w:cs="Calibri"/>
          <w:sz w:val="26"/>
          <w:szCs w:val="26"/>
        </w:rPr>
      </w:pPr>
      <w:r w:rsidRPr="009F4DD4">
        <w:rPr>
          <w:rFonts w:ascii="Calibri" w:hAnsi="Calibri" w:cs="Calibri"/>
          <w:sz w:val="26"/>
          <w:szCs w:val="26"/>
        </w:rPr>
        <w:tab/>
        <w:t xml:space="preserve">2. You searched by the </w:t>
      </w:r>
      <w:r w:rsidR="006818E5" w:rsidRPr="009F4DD4">
        <w:rPr>
          <w:rFonts w:ascii="Calibri" w:hAnsi="Calibri" w:cs="Calibri"/>
          <w:sz w:val="26"/>
          <w:szCs w:val="26"/>
        </w:rPr>
        <w:t xml:space="preserve">Colorado DL/ID </w:t>
      </w:r>
      <w:r w:rsidRPr="009F4DD4">
        <w:rPr>
          <w:rFonts w:ascii="Calibri" w:hAnsi="Calibri" w:cs="Calibri"/>
          <w:sz w:val="26"/>
          <w:szCs w:val="26"/>
        </w:rPr>
        <w:t>#, but the voter did not provide their</w:t>
      </w:r>
      <w:r w:rsidR="006818E5" w:rsidRPr="009F4DD4">
        <w:rPr>
          <w:rFonts w:ascii="Calibri" w:hAnsi="Calibri" w:cs="Calibri"/>
          <w:sz w:val="26"/>
          <w:szCs w:val="26"/>
        </w:rPr>
        <w:t xml:space="preserve"> Colorado </w:t>
      </w:r>
      <w:r w:rsidRPr="009F4DD4">
        <w:rPr>
          <w:rFonts w:ascii="Calibri" w:hAnsi="Calibri" w:cs="Calibri"/>
          <w:sz w:val="26"/>
          <w:szCs w:val="26"/>
        </w:rPr>
        <w:t>DL</w:t>
      </w:r>
      <w:r w:rsidR="006818E5" w:rsidRPr="009F4DD4">
        <w:rPr>
          <w:rFonts w:ascii="Calibri" w:hAnsi="Calibri" w:cs="Calibri"/>
          <w:sz w:val="26"/>
          <w:szCs w:val="26"/>
        </w:rPr>
        <w:t>/ID</w:t>
      </w:r>
      <w:r w:rsidRPr="009F4DD4">
        <w:rPr>
          <w:rFonts w:ascii="Calibri" w:hAnsi="Calibri" w:cs="Calibri"/>
          <w:sz w:val="26"/>
          <w:szCs w:val="26"/>
        </w:rPr>
        <w:t xml:space="preserve"> when </w:t>
      </w:r>
      <w:r w:rsidR="006818E5" w:rsidRPr="009F4DD4">
        <w:rPr>
          <w:rFonts w:ascii="Calibri" w:hAnsi="Calibri" w:cs="Calibri"/>
          <w:sz w:val="26"/>
          <w:szCs w:val="26"/>
        </w:rPr>
        <w:t>they</w:t>
      </w:r>
      <w:r w:rsidRPr="009F4DD4">
        <w:rPr>
          <w:rFonts w:ascii="Calibri" w:hAnsi="Calibri" w:cs="Calibri"/>
          <w:sz w:val="26"/>
          <w:szCs w:val="26"/>
        </w:rPr>
        <w:t xml:space="preserve"> registered to vote.</w:t>
      </w:r>
    </w:p>
    <w:p w14:paraId="5DD96945" w14:textId="21EED7BF" w:rsidR="002A1743" w:rsidRPr="009F4DD4" w:rsidRDefault="002A1743" w:rsidP="00FE21C7">
      <w:pPr>
        <w:pStyle w:val="ListParagraph"/>
        <w:spacing w:after="0" w:line="360" w:lineRule="auto"/>
        <w:ind w:left="360"/>
        <w:rPr>
          <w:rFonts w:ascii="Calibri" w:hAnsi="Calibri" w:cs="Calibri"/>
          <w:sz w:val="26"/>
          <w:szCs w:val="26"/>
        </w:rPr>
      </w:pPr>
      <w:r w:rsidRPr="009F4DD4">
        <w:rPr>
          <w:rFonts w:ascii="Calibri" w:hAnsi="Calibri" w:cs="Calibri"/>
          <w:sz w:val="26"/>
          <w:szCs w:val="26"/>
        </w:rPr>
        <w:t>If a voter cannot be found, you will receive the message “No Results”.</w:t>
      </w:r>
    </w:p>
    <w:p w14:paraId="7D5FFB63" w14:textId="6C547F94" w:rsidR="002A1743" w:rsidRPr="009F4DD4" w:rsidRDefault="002F6C89" w:rsidP="00FE21C7">
      <w:pPr>
        <w:pStyle w:val="ListParagraph"/>
        <w:spacing w:after="0" w:line="360" w:lineRule="auto"/>
        <w:ind w:left="360"/>
        <w:rPr>
          <w:rFonts w:ascii="Calibri" w:hAnsi="Calibri" w:cs="Calibri"/>
          <w:sz w:val="26"/>
          <w:szCs w:val="26"/>
        </w:rPr>
      </w:pPr>
      <w:r w:rsidRPr="009F4DD4">
        <w:rPr>
          <w:rFonts w:ascii="Calibri" w:hAnsi="Calibri" w:cs="Calibri"/>
          <w:sz w:val="26"/>
          <w:szCs w:val="26"/>
        </w:rPr>
        <w:t>You are required to enter no less than two search criteria if not using a Voter ID# or Colorado DL/ID #.</w:t>
      </w:r>
    </w:p>
    <w:p w14:paraId="2532304E" w14:textId="080553EB" w:rsidR="002A1743" w:rsidRPr="009F4DD4" w:rsidRDefault="000A1EF5" w:rsidP="00FE21C7">
      <w:pPr>
        <w:pStyle w:val="ListParagraph"/>
        <w:spacing w:after="0" w:line="360" w:lineRule="auto"/>
        <w:ind w:left="360"/>
        <w:rPr>
          <w:rFonts w:ascii="Calibri" w:hAnsi="Calibri" w:cs="Calibri"/>
          <w:noProof/>
          <w:sz w:val="26"/>
          <w:szCs w:val="26"/>
        </w:rPr>
      </w:pPr>
      <w:r w:rsidRPr="009F4DD4">
        <w:rPr>
          <w:rFonts w:ascii="Calibri" w:hAnsi="Calibri" w:cs="Calibri"/>
          <w:noProof/>
          <w:sz w:val="26"/>
          <w:szCs w:val="26"/>
        </w:rPr>
        <mc:AlternateContent>
          <mc:Choice Requires="wps">
            <w:drawing>
              <wp:anchor distT="0" distB="0" distL="114300" distR="114300" simplePos="0" relativeHeight="251659264" behindDoc="0" locked="0" layoutInCell="1" allowOverlap="1" wp14:anchorId="633ADD81" wp14:editId="3EA1230E">
                <wp:simplePos x="0" y="0"/>
                <wp:positionH relativeFrom="column">
                  <wp:posOffset>4518660</wp:posOffset>
                </wp:positionH>
                <wp:positionV relativeFrom="paragraph">
                  <wp:posOffset>1738630</wp:posOffset>
                </wp:positionV>
                <wp:extent cx="372745" cy="351790"/>
                <wp:effectExtent l="38100" t="19050" r="8255" b="29210"/>
                <wp:wrapNone/>
                <wp:docPr id="562803041" name="Star: 4 Point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2745" cy="351790"/>
                        </a:xfrm>
                        <a:prstGeom prst="star4">
                          <a:avLst>
                            <a:gd name="adj" fmla="val 18998"/>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1975D"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 o:spid="_x0000_s1026" type="#_x0000_t187" alt="&quot;&quot;" style="position:absolute;margin-left:355.8pt;margin-top:136.9pt;width:29.35pt;height: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" adj="6696" fillcolor="#77206d [2408]" strokecolor="#030e13 [484]" strokeweight="1pt"/>
            </w:pict>
          </mc:Fallback>
        </mc:AlternateContent>
      </w:r>
      <w:r w:rsidR="002F6C89" w:rsidRPr="009F4DD4">
        <w:rPr>
          <w:rFonts w:ascii="Calibri" w:hAnsi="Calibri" w:cs="Calibri"/>
          <w:noProof/>
          <w:sz w:val="26"/>
          <w:szCs w:val="26"/>
        </w:rPr>
        <w:drawing>
          <wp:inline distT="0" distB="0" distL="0" distR="0" wp14:anchorId="18DA2CB3" wp14:editId="3D965120">
            <wp:extent cx="3261360" cy="3271552"/>
            <wp:effectExtent l="19050" t="19050" r="15240" b="24130"/>
            <wp:docPr id="902985762" name="Picture 1" descr="ePollbook Search screen with name entered in the nam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85762" name="Picture 1" descr="ePollbook Search screen with name entered in the name fields."/>
                    <pic:cNvPicPr/>
                  </pic:nvPicPr>
                  <pic:blipFill>
                    <a:blip r:embed="rId15"/>
                    <a:stretch>
                      <a:fillRect/>
                    </a:stretch>
                  </pic:blipFill>
                  <pic:spPr>
                    <a:xfrm>
                      <a:off x="0" y="0"/>
                      <a:ext cx="3284080" cy="3294343"/>
                    </a:xfrm>
                    <a:prstGeom prst="rect">
                      <a:avLst/>
                    </a:prstGeom>
                    <a:ln>
                      <a:solidFill>
                        <a:schemeClr val="accent1">
                          <a:lumMod val="75000"/>
                        </a:schemeClr>
                      </a:solidFill>
                    </a:ln>
                  </pic:spPr>
                </pic:pic>
              </a:graphicData>
            </a:graphic>
          </wp:inline>
        </w:drawing>
      </w:r>
      <w:r w:rsidR="00ED3E2F" w:rsidRPr="009F4DD4">
        <w:rPr>
          <w:rFonts w:ascii="Calibri" w:hAnsi="Calibri" w:cs="Calibri"/>
          <w:noProof/>
          <w:sz w:val="26"/>
          <w:szCs w:val="26"/>
        </w:rPr>
        <w:drawing>
          <wp:inline distT="0" distB="0" distL="0" distR="0" wp14:anchorId="65137524" wp14:editId="27F572C4">
            <wp:extent cx="5516106" cy="2209800"/>
            <wp:effectExtent l="19050" t="19050" r="27940" b="19050"/>
            <wp:docPr id="1188778206" name="Picture 1" descr="List of voters of voters which are possible matches for the information entered into the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78206" name="Picture 1" descr="List of voters of voters which are possible matches for the information entered into the Search fields."/>
                    <pic:cNvPicPr/>
                  </pic:nvPicPr>
                  <pic:blipFill>
                    <a:blip r:embed="rId16"/>
                    <a:stretch>
                      <a:fillRect/>
                    </a:stretch>
                  </pic:blipFill>
                  <pic:spPr>
                    <a:xfrm>
                      <a:off x="0" y="0"/>
                      <a:ext cx="5585176" cy="2237470"/>
                    </a:xfrm>
                    <a:prstGeom prst="rect">
                      <a:avLst/>
                    </a:prstGeom>
                    <a:ln>
                      <a:solidFill>
                        <a:schemeClr val="accent1">
                          <a:lumMod val="75000"/>
                        </a:schemeClr>
                      </a:solidFill>
                    </a:ln>
                  </pic:spPr>
                </pic:pic>
              </a:graphicData>
            </a:graphic>
          </wp:inline>
        </w:drawing>
      </w:r>
    </w:p>
    <w:p w14:paraId="1B06B6B4" w14:textId="77777777" w:rsidR="00B27E34" w:rsidRDefault="00580A64" w:rsidP="00FE21C7">
      <w:pPr>
        <w:pStyle w:val="ListParagraph"/>
        <w:spacing w:after="0" w:line="360" w:lineRule="auto"/>
        <w:ind w:left="360"/>
        <w:rPr>
          <w:rFonts w:ascii="Calibri" w:hAnsi="Calibri" w:cs="Calibri"/>
          <w:sz w:val="26"/>
          <w:szCs w:val="26"/>
        </w:rPr>
      </w:pPr>
      <w:r w:rsidRPr="009F4DD4">
        <w:rPr>
          <w:rFonts w:ascii="Calibri" w:hAnsi="Calibri" w:cs="Calibri"/>
          <w:noProof/>
          <w:sz w:val="26"/>
          <w:szCs w:val="26"/>
        </w:rPr>
        <mc:AlternateContent>
          <mc:Choice Requires="wps">
            <w:drawing>
              <wp:anchor distT="0" distB="0" distL="114300" distR="114300" simplePos="0" relativeHeight="251661312" behindDoc="0" locked="0" layoutInCell="1" allowOverlap="1" wp14:anchorId="784FFEA3" wp14:editId="46CAAAAD">
                <wp:simplePos x="0" y="0"/>
                <wp:positionH relativeFrom="column">
                  <wp:posOffset>5330926</wp:posOffset>
                </wp:positionH>
                <wp:positionV relativeFrom="paragraph">
                  <wp:posOffset>25467</wp:posOffset>
                </wp:positionV>
                <wp:extent cx="203200" cy="184150"/>
                <wp:effectExtent l="38100" t="38100" r="0" b="63500"/>
                <wp:wrapNone/>
                <wp:docPr id="1448546210" name="Star: 4 Point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200" cy="184150"/>
                        </a:xfrm>
                        <a:prstGeom prst="star4">
                          <a:avLst/>
                        </a:prstGeom>
                        <a:solidFill>
                          <a:srgbClr val="A02B93">
                            <a:lumMod val="75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9AD4B" id="Star: 4 Points 1" o:spid="_x0000_s1026" type="#_x0000_t187" alt="&quot;&quot;" style="position:absolute;margin-left:419.75pt;margin-top:2pt;width:16pt;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" fillcolor="#78206e" strokecolor="#042433" strokeweight="1pt"/>
            </w:pict>
          </mc:Fallback>
        </mc:AlternateContent>
      </w:r>
      <w:r w:rsidR="00856EAD" w:rsidRPr="009F4DD4">
        <w:rPr>
          <w:rFonts w:ascii="Calibri" w:hAnsi="Calibri" w:cs="Calibri"/>
          <w:sz w:val="26"/>
          <w:szCs w:val="26"/>
        </w:rPr>
        <w:t xml:space="preserve">Click anywhere on the voter line to open the voter’s record </w:t>
      </w:r>
      <w:r w:rsidR="00BB1DDA" w:rsidRPr="009F4DD4">
        <w:rPr>
          <w:rFonts w:ascii="Calibri" w:hAnsi="Calibri" w:cs="Calibri"/>
          <w:sz w:val="26"/>
          <w:szCs w:val="26"/>
        </w:rPr>
        <w:t xml:space="preserve">to </w:t>
      </w:r>
      <w:r w:rsidR="00856EAD" w:rsidRPr="009F4DD4">
        <w:rPr>
          <w:rFonts w:ascii="Calibri" w:hAnsi="Calibri" w:cs="Calibri"/>
          <w:sz w:val="26"/>
          <w:szCs w:val="26"/>
        </w:rPr>
        <w:t>issue a ballot</w:t>
      </w:r>
      <w:r w:rsidR="00B27E34">
        <w:rPr>
          <w:rFonts w:ascii="Calibri" w:hAnsi="Calibri" w:cs="Calibri"/>
          <w:sz w:val="26"/>
          <w:szCs w:val="26"/>
        </w:rPr>
        <w:t>.</w:t>
      </w:r>
    </w:p>
    <w:p w14:paraId="56E448BA" w14:textId="0EC6F319" w:rsidR="00B27E34" w:rsidRDefault="00B27E34">
      <w:pPr>
        <w:rPr>
          <w:rFonts w:ascii="Calibri" w:hAnsi="Calibri" w:cs="Calibri"/>
          <w:sz w:val="26"/>
          <w:szCs w:val="26"/>
        </w:rPr>
      </w:pPr>
      <w:r>
        <w:rPr>
          <w:rFonts w:ascii="Calibri" w:hAnsi="Calibri" w:cs="Calibri"/>
          <w:sz w:val="26"/>
          <w:szCs w:val="26"/>
        </w:rPr>
        <w:br w:type="page"/>
      </w:r>
    </w:p>
    <w:p w14:paraId="4E0AC4CC" w14:textId="77777777" w:rsidR="001B6317" w:rsidRDefault="001B6317" w:rsidP="00FE21C7">
      <w:pPr>
        <w:pStyle w:val="ListParagraph"/>
        <w:spacing w:after="0" w:line="360" w:lineRule="auto"/>
        <w:ind w:left="360"/>
        <w:rPr>
          <w:rFonts w:ascii="Calibri" w:hAnsi="Calibri" w:cs="Calibri"/>
          <w:i/>
          <w:iCs/>
          <w:sz w:val="26"/>
          <w:szCs w:val="26"/>
        </w:rPr>
      </w:pPr>
      <w:proofErr w:type="spellStart"/>
      <w:r w:rsidRPr="001B6317">
        <w:rPr>
          <w:rFonts w:ascii="Calibri" w:hAnsi="Calibri" w:cs="Calibri"/>
          <w:i/>
          <w:iCs/>
          <w:sz w:val="26"/>
          <w:szCs w:val="26"/>
        </w:rPr>
        <w:lastRenderedPageBreak/>
        <w:t>ePollbook</w:t>
      </w:r>
      <w:proofErr w:type="spellEnd"/>
      <w:r w:rsidRPr="001B6317">
        <w:rPr>
          <w:rFonts w:ascii="Calibri" w:hAnsi="Calibri" w:cs="Calibri"/>
          <w:i/>
          <w:iCs/>
          <w:sz w:val="26"/>
          <w:szCs w:val="26"/>
        </w:rPr>
        <w:t xml:space="preserve"> Search Screen (continued)</w:t>
      </w:r>
    </w:p>
    <w:p w14:paraId="611C4ED8" w14:textId="61B73F78" w:rsidR="0023436C" w:rsidRDefault="006818E5" w:rsidP="00FE21C7">
      <w:pPr>
        <w:pStyle w:val="ListParagraph"/>
        <w:spacing w:after="0" w:line="360" w:lineRule="auto"/>
        <w:ind w:left="360"/>
        <w:rPr>
          <w:rFonts w:ascii="Calibri" w:hAnsi="Calibri" w:cs="Calibri"/>
          <w:sz w:val="26"/>
          <w:szCs w:val="26"/>
        </w:rPr>
      </w:pPr>
      <w:r w:rsidRPr="001B6317">
        <w:rPr>
          <w:rFonts w:ascii="Calibri" w:hAnsi="Calibri" w:cs="Calibri"/>
          <w:sz w:val="26"/>
          <w:szCs w:val="26"/>
        </w:rPr>
        <w:t>The</w:t>
      </w:r>
      <w:r w:rsidRPr="009F4DD4">
        <w:rPr>
          <w:rFonts w:ascii="Calibri" w:hAnsi="Calibri" w:cs="Calibri"/>
          <w:sz w:val="26"/>
          <w:szCs w:val="26"/>
        </w:rPr>
        <w:t xml:space="preserve"> system will display </w:t>
      </w:r>
      <w:r w:rsidR="00856EAD" w:rsidRPr="009F4DD4">
        <w:rPr>
          <w:rFonts w:ascii="Calibri" w:hAnsi="Calibri" w:cs="Calibri"/>
          <w:sz w:val="26"/>
          <w:szCs w:val="26"/>
        </w:rPr>
        <w:t>a</w:t>
      </w:r>
      <w:r w:rsidRPr="009F4DD4">
        <w:rPr>
          <w:rFonts w:ascii="Calibri" w:hAnsi="Calibri" w:cs="Calibri"/>
          <w:sz w:val="26"/>
          <w:szCs w:val="26"/>
        </w:rPr>
        <w:t xml:space="preserve"> maximum </w:t>
      </w:r>
      <w:r w:rsidR="00856EAD" w:rsidRPr="009F4DD4">
        <w:rPr>
          <w:rFonts w:ascii="Calibri" w:hAnsi="Calibri" w:cs="Calibri"/>
          <w:sz w:val="26"/>
          <w:szCs w:val="26"/>
        </w:rPr>
        <w:t xml:space="preserve">of </w:t>
      </w:r>
      <w:r w:rsidR="00B27E34" w:rsidRPr="009F4DD4">
        <w:rPr>
          <w:rFonts w:ascii="Calibri" w:hAnsi="Calibri" w:cs="Calibri"/>
          <w:sz w:val="26"/>
          <w:szCs w:val="26"/>
        </w:rPr>
        <w:t>ten</w:t>
      </w:r>
      <w:r w:rsidRPr="009F4DD4">
        <w:rPr>
          <w:rFonts w:ascii="Calibri" w:hAnsi="Calibri" w:cs="Calibri"/>
          <w:sz w:val="26"/>
          <w:szCs w:val="26"/>
        </w:rPr>
        <w:t xml:space="preserve"> </w:t>
      </w:r>
      <w:r w:rsidR="00B27E34" w:rsidRPr="009F4DD4">
        <w:rPr>
          <w:rFonts w:ascii="Calibri" w:hAnsi="Calibri" w:cs="Calibri"/>
          <w:sz w:val="26"/>
          <w:szCs w:val="26"/>
        </w:rPr>
        <w:t>potential matches</w:t>
      </w:r>
      <w:r w:rsidRPr="009F4DD4">
        <w:rPr>
          <w:rFonts w:ascii="Calibri" w:hAnsi="Calibri" w:cs="Calibri"/>
          <w:sz w:val="26"/>
          <w:szCs w:val="26"/>
        </w:rPr>
        <w:t xml:space="preserve"> at a time.</w:t>
      </w:r>
    </w:p>
    <w:p w14:paraId="783B3AD9" w14:textId="6E662EBF" w:rsidR="006818E5" w:rsidRPr="009F4DD4" w:rsidRDefault="006818E5" w:rsidP="00FE21C7">
      <w:pPr>
        <w:pStyle w:val="ListParagraph"/>
        <w:spacing w:after="0" w:line="360" w:lineRule="auto"/>
        <w:ind w:left="360"/>
        <w:rPr>
          <w:rFonts w:ascii="Calibri" w:hAnsi="Calibri" w:cs="Calibri"/>
          <w:sz w:val="26"/>
          <w:szCs w:val="26"/>
        </w:rPr>
      </w:pPr>
      <w:r w:rsidRPr="009F4DD4">
        <w:rPr>
          <w:rFonts w:ascii="Calibri" w:hAnsi="Calibri" w:cs="Calibri"/>
          <w:sz w:val="26"/>
          <w:szCs w:val="26"/>
        </w:rPr>
        <w:t xml:space="preserve">If there are more </w:t>
      </w:r>
      <w:r w:rsidR="00856EAD" w:rsidRPr="009F4DD4">
        <w:rPr>
          <w:rFonts w:ascii="Calibri" w:hAnsi="Calibri" w:cs="Calibri"/>
          <w:sz w:val="26"/>
          <w:szCs w:val="26"/>
        </w:rPr>
        <w:t xml:space="preserve">than </w:t>
      </w:r>
      <w:r w:rsidR="00B27E34" w:rsidRPr="009F4DD4">
        <w:rPr>
          <w:rFonts w:ascii="Calibri" w:hAnsi="Calibri" w:cs="Calibri"/>
          <w:sz w:val="26"/>
          <w:szCs w:val="26"/>
        </w:rPr>
        <w:t>ten</w:t>
      </w:r>
      <w:r w:rsidR="00856EAD" w:rsidRPr="009F4DD4">
        <w:rPr>
          <w:rFonts w:ascii="Calibri" w:hAnsi="Calibri" w:cs="Calibri"/>
          <w:sz w:val="26"/>
          <w:szCs w:val="26"/>
        </w:rPr>
        <w:t xml:space="preserve"> </w:t>
      </w:r>
      <w:r w:rsidR="00B27E34" w:rsidRPr="009F4DD4">
        <w:rPr>
          <w:rFonts w:ascii="Calibri" w:hAnsi="Calibri" w:cs="Calibri"/>
          <w:sz w:val="26"/>
          <w:szCs w:val="26"/>
        </w:rPr>
        <w:t>potential matches</w:t>
      </w:r>
      <w:r w:rsidRPr="009F4DD4">
        <w:rPr>
          <w:rFonts w:ascii="Calibri" w:hAnsi="Calibri" w:cs="Calibri"/>
          <w:sz w:val="26"/>
          <w:szCs w:val="26"/>
        </w:rPr>
        <w:t>, you will receive a message to narrow the search criteria.</w:t>
      </w:r>
    </w:p>
    <w:p w14:paraId="5BA47D15" w14:textId="1B0AE38C" w:rsidR="00102103" w:rsidRDefault="006818E5" w:rsidP="00FE21C7">
      <w:pPr>
        <w:pStyle w:val="ListParagraph"/>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471DD4AB" wp14:editId="16F48BBA">
            <wp:extent cx="4198620" cy="1572052"/>
            <wp:effectExtent l="19050" t="19050" r="11430" b="28575"/>
            <wp:docPr id="1603373627" name="Picture 1" descr="Example of message to narrow search criteria if the list of voters is more than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73627" name="Picture 1" descr="Example of message to narrow search criteria if the list of voters is more than ten."/>
                    <pic:cNvPicPr/>
                  </pic:nvPicPr>
                  <pic:blipFill>
                    <a:blip r:embed="rId17"/>
                    <a:stretch>
                      <a:fillRect/>
                    </a:stretch>
                  </pic:blipFill>
                  <pic:spPr>
                    <a:xfrm>
                      <a:off x="0" y="0"/>
                      <a:ext cx="4222068" cy="1580831"/>
                    </a:xfrm>
                    <a:prstGeom prst="rect">
                      <a:avLst/>
                    </a:prstGeom>
                    <a:ln>
                      <a:solidFill>
                        <a:schemeClr val="accent1"/>
                      </a:solidFill>
                    </a:ln>
                  </pic:spPr>
                </pic:pic>
              </a:graphicData>
            </a:graphic>
          </wp:inline>
        </w:drawing>
      </w:r>
    </w:p>
    <w:p w14:paraId="5BF2B688" w14:textId="09515C65" w:rsidR="00B27E34" w:rsidRDefault="00B27E34">
      <w:pPr>
        <w:rPr>
          <w:rFonts w:ascii="Calibri" w:hAnsi="Calibri" w:cs="Calibri"/>
          <w:sz w:val="26"/>
          <w:szCs w:val="26"/>
        </w:rPr>
      </w:pPr>
      <w:r>
        <w:rPr>
          <w:rFonts w:ascii="Calibri" w:hAnsi="Calibri" w:cs="Calibri"/>
          <w:sz w:val="26"/>
          <w:szCs w:val="26"/>
        </w:rPr>
        <w:br w:type="page"/>
      </w:r>
    </w:p>
    <w:p w14:paraId="72AB5D39" w14:textId="77777777" w:rsidR="00102103" w:rsidRPr="0021763A" w:rsidRDefault="00102103" w:rsidP="0021763A">
      <w:pPr>
        <w:pStyle w:val="Heading2"/>
      </w:pPr>
      <w:bookmarkStart w:id="3" w:name="_Toc202189175"/>
      <w:r w:rsidRPr="0021763A">
        <w:lastRenderedPageBreak/>
        <w:t>Ballot Screen</w:t>
      </w:r>
      <w:bookmarkEnd w:id="3"/>
    </w:p>
    <w:p w14:paraId="64FD8C9E" w14:textId="09CE9ED0" w:rsidR="00856EAD" w:rsidRPr="009F4DD4" w:rsidRDefault="00102103" w:rsidP="00FE21C7">
      <w:pPr>
        <w:spacing w:after="0" w:line="360" w:lineRule="auto"/>
        <w:ind w:left="360"/>
        <w:rPr>
          <w:rFonts w:ascii="Calibri" w:eastAsiaTheme="minorEastAsia" w:hAnsi="Calibri" w:cs="Calibri"/>
          <w:color w:val="000000" w:themeColor="text1"/>
          <w:kern w:val="24"/>
          <w:sz w:val="26"/>
          <w:szCs w:val="26"/>
        </w:rPr>
      </w:pPr>
      <w:r w:rsidRPr="009F4DD4">
        <w:rPr>
          <w:rFonts w:ascii="Calibri" w:eastAsiaTheme="minorEastAsia" w:hAnsi="Calibri" w:cs="Calibri"/>
          <w:color w:val="000000" w:themeColor="text1"/>
          <w:kern w:val="24"/>
          <w:sz w:val="26"/>
          <w:szCs w:val="26"/>
        </w:rPr>
        <w:t>Once you</w:t>
      </w:r>
      <w:r w:rsidR="00B27E34">
        <w:rPr>
          <w:rFonts w:ascii="Calibri" w:eastAsiaTheme="minorEastAsia" w:hAnsi="Calibri" w:cs="Calibri"/>
          <w:color w:val="000000" w:themeColor="text1"/>
          <w:kern w:val="24"/>
          <w:sz w:val="26"/>
          <w:szCs w:val="26"/>
        </w:rPr>
        <w:t xml:space="preserve"> have</w:t>
      </w:r>
      <w:r w:rsidRPr="009F4DD4">
        <w:rPr>
          <w:rFonts w:ascii="Calibri" w:eastAsiaTheme="minorEastAsia" w:hAnsi="Calibri" w:cs="Calibri"/>
          <w:color w:val="000000" w:themeColor="text1"/>
          <w:kern w:val="24"/>
          <w:sz w:val="26"/>
          <w:szCs w:val="26"/>
        </w:rPr>
        <w:t xml:space="preserve"> clicked on the voter line from the Search screen, </w:t>
      </w:r>
      <w:r w:rsidR="00B27E34">
        <w:rPr>
          <w:rFonts w:ascii="Calibri" w:eastAsiaTheme="minorEastAsia" w:hAnsi="Calibri" w:cs="Calibri"/>
          <w:color w:val="000000" w:themeColor="text1"/>
          <w:kern w:val="24"/>
          <w:sz w:val="26"/>
          <w:szCs w:val="26"/>
        </w:rPr>
        <w:t>the Ballot screen will open</w:t>
      </w:r>
      <w:r w:rsidRPr="009F4DD4">
        <w:rPr>
          <w:rFonts w:ascii="Calibri" w:eastAsiaTheme="minorEastAsia" w:hAnsi="Calibri" w:cs="Calibri"/>
          <w:color w:val="000000" w:themeColor="text1"/>
          <w:kern w:val="24"/>
          <w:sz w:val="26"/>
          <w:szCs w:val="26"/>
        </w:rPr>
        <w:t>.</w:t>
      </w:r>
    </w:p>
    <w:p w14:paraId="2C6EB91A" w14:textId="77777777" w:rsidR="00136663" w:rsidRPr="009F4DD4" w:rsidRDefault="00136663" w:rsidP="00FE21C7">
      <w:pPr>
        <w:spacing w:after="0" w:line="360" w:lineRule="auto"/>
        <w:ind w:left="360"/>
        <w:rPr>
          <w:rFonts w:ascii="Calibri" w:hAnsi="Calibri" w:cs="Calibri"/>
          <w:sz w:val="26"/>
          <w:szCs w:val="26"/>
        </w:rPr>
      </w:pPr>
      <w:r w:rsidRPr="009F4DD4">
        <w:rPr>
          <w:rFonts w:ascii="Calibri" w:hAnsi="Calibri" w:cs="Calibri"/>
          <w:sz w:val="26"/>
          <w:szCs w:val="26"/>
        </w:rPr>
        <w:t>This Ballot Screen has three sections:</w:t>
      </w:r>
    </w:p>
    <w:p w14:paraId="4B0DBC20" w14:textId="52B82588" w:rsidR="0049603B" w:rsidRPr="009F4DD4" w:rsidRDefault="00136663" w:rsidP="00A8484B">
      <w:pPr>
        <w:pStyle w:val="ListParagraph"/>
        <w:numPr>
          <w:ilvl w:val="0"/>
          <w:numId w:val="7"/>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The </w:t>
      </w:r>
      <w:r w:rsidRPr="009F4DD4">
        <w:rPr>
          <w:rFonts w:ascii="Calibri" w:hAnsi="Calibri" w:cs="Calibri"/>
          <w:b/>
          <w:bCs/>
          <w:sz w:val="26"/>
          <w:szCs w:val="26"/>
        </w:rPr>
        <w:t xml:space="preserve">Voter Information </w:t>
      </w:r>
      <w:r w:rsidRPr="009F4DD4">
        <w:rPr>
          <w:rFonts w:ascii="Calibri" w:hAnsi="Calibri" w:cs="Calibri"/>
          <w:sz w:val="26"/>
          <w:szCs w:val="26"/>
        </w:rPr>
        <w:t>section displays voter information that was provided on the registration form a</w:t>
      </w:r>
      <w:r w:rsidR="00A8484B">
        <w:rPr>
          <w:rFonts w:ascii="Calibri" w:hAnsi="Calibri" w:cs="Calibri"/>
          <w:sz w:val="26"/>
          <w:szCs w:val="26"/>
        </w:rPr>
        <w:t>s</w:t>
      </w:r>
      <w:r w:rsidRPr="009F4DD4">
        <w:rPr>
          <w:rFonts w:ascii="Calibri" w:hAnsi="Calibri" w:cs="Calibri"/>
          <w:sz w:val="26"/>
          <w:szCs w:val="26"/>
        </w:rPr>
        <w:t xml:space="preserve"> </w:t>
      </w:r>
      <w:r w:rsidR="00B27E34" w:rsidRPr="009F4DD4">
        <w:rPr>
          <w:rFonts w:ascii="Calibri" w:hAnsi="Calibri" w:cs="Calibri"/>
          <w:sz w:val="26"/>
          <w:szCs w:val="26"/>
        </w:rPr>
        <w:t>entered</w:t>
      </w:r>
      <w:r w:rsidRPr="009F4DD4">
        <w:rPr>
          <w:rFonts w:ascii="Calibri" w:hAnsi="Calibri" w:cs="Calibri"/>
          <w:sz w:val="26"/>
          <w:szCs w:val="26"/>
        </w:rPr>
        <w:t xml:space="preserve"> </w:t>
      </w:r>
      <w:r w:rsidR="00B27E34">
        <w:rPr>
          <w:rFonts w:ascii="Calibri" w:hAnsi="Calibri" w:cs="Calibri"/>
          <w:sz w:val="26"/>
          <w:szCs w:val="26"/>
        </w:rPr>
        <w:t xml:space="preserve">in </w:t>
      </w:r>
      <w:r w:rsidRPr="009F4DD4">
        <w:rPr>
          <w:rFonts w:ascii="Calibri" w:hAnsi="Calibri" w:cs="Calibri"/>
          <w:sz w:val="26"/>
          <w:szCs w:val="26"/>
        </w:rPr>
        <w:t>SCORE. Under “Name”, the system displays the voter’s present name (on top) and if the voter ha</w:t>
      </w:r>
      <w:r w:rsidR="00A8484B">
        <w:rPr>
          <w:rFonts w:ascii="Calibri" w:hAnsi="Calibri" w:cs="Calibri"/>
          <w:sz w:val="26"/>
          <w:szCs w:val="26"/>
        </w:rPr>
        <w:t>s</w:t>
      </w:r>
      <w:r w:rsidRPr="009F4DD4">
        <w:rPr>
          <w:rFonts w:ascii="Calibri" w:hAnsi="Calibri" w:cs="Calibri"/>
          <w:sz w:val="26"/>
          <w:szCs w:val="26"/>
        </w:rPr>
        <w:t xml:space="preserve"> a </w:t>
      </w:r>
      <w:r w:rsidRPr="009F4DD4">
        <w:rPr>
          <w:rFonts w:ascii="Calibri" w:hAnsi="Calibri" w:cs="Calibri"/>
          <w:b/>
          <w:bCs/>
          <w:i/>
          <w:iCs/>
          <w:sz w:val="26"/>
          <w:szCs w:val="26"/>
        </w:rPr>
        <w:t>previous name(s)</w:t>
      </w:r>
      <w:r w:rsidRPr="009F4DD4">
        <w:rPr>
          <w:rFonts w:ascii="Calibri" w:hAnsi="Calibri" w:cs="Calibri"/>
          <w:i/>
          <w:iCs/>
          <w:sz w:val="26"/>
          <w:szCs w:val="26"/>
        </w:rPr>
        <w:t xml:space="preserve"> – </w:t>
      </w:r>
      <w:r w:rsidRPr="009F4DD4">
        <w:rPr>
          <w:rFonts w:ascii="Calibri" w:hAnsi="Calibri" w:cs="Calibri"/>
          <w:sz w:val="26"/>
          <w:szCs w:val="26"/>
        </w:rPr>
        <w:t>it will display</w:t>
      </w:r>
      <w:r w:rsidRPr="009F4DD4">
        <w:rPr>
          <w:rFonts w:ascii="Calibri" w:hAnsi="Calibri" w:cs="Calibri"/>
          <w:b/>
          <w:bCs/>
          <w:sz w:val="26"/>
          <w:szCs w:val="26"/>
        </w:rPr>
        <w:t xml:space="preserve"> </w:t>
      </w:r>
      <w:r w:rsidR="00A8484B">
        <w:rPr>
          <w:rFonts w:ascii="Calibri" w:hAnsi="Calibri" w:cs="Calibri"/>
          <w:sz w:val="26"/>
          <w:szCs w:val="26"/>
        </w:rPr>
        <w:t>below</w:t>
      </w:r>
      <w:r w:rsidRPr="009F4DD4">
        <w:rPr>
          <w:rFonts w:ascii="Calibri" w:hAnsi="Calibri" w:cs="Calibri"/>
          <w:sz w:val="26"/>
          <w:szCs w:val="26"/>
        </w:rPr>
        <w:t xml:space="preserve"> (as shown in the screenshot).</w:t>
      </w:r>
    </w:p>
    <w:p w14:paraId="229A4A13" w14:textId="7D84BC20" w:rsidR="0049603B" w:rsidRPr="009F4DD4" w:rsidRDefault="00136663" w:rsidP="00A8484B">
      <w:pPr>
        <w:pStyle w:val="ListParagraph"/>
        <w:numPr>
          <w:ilvl w:val="0"/>
          <w:numId w:val="7"/>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The </w:t>
      </w:r>
      <w:r w:rsidRPr="009F4DD4">
        <w:rPr>
          <w:rFonts w:ascii="Calibri" w:hAnsi="Calibri" w:cs="Calibri"/>
          <w:b/>
          <w:bCs/>
          <w:sz w:val="26"/>
          <w:szCs w:val="26"/>
        </w:rPr>
        <w:t xml:space="preserve">Ballot Information </w:t>
      </w:r>
      <w:r w:rsidRPr="009F4DD4">
        <w:rPr>
          <w:rFonts w:ascii="Calibri" w:hAnsi="Calibri" w:cs="Calibri"/>
          <w:sz w:val="26"/>
          <w:szCs w:val="26"/>
        </w:rPr>
        <w:t xml:space="preserve">section displays the history of ballots issued to the voter. However, this section will NOT display if the voter has never been issued an original mail ballot from your county (i.e., out of county voters, inactive voters, new </w:t>
      </w:r>
      <w:r w:rsidR="00B27E34" w:rsidRPr="009F4DD4">
        <w:rPr>
          <w:rFonts w:ascii="Calibri" w:hAnsi="Calibri" w:cs="Calibri"/>
          <w:sz w:val="26"/>
          <w:szCs w:val="26"/>
        </w:rPr>
        <w:t>voters,</w:t>
      </w:r>
      <w:r w:rsidRPr="009F4DD4">
        <w:rPr>
          <w:rFonts w:ascii="Calibri" w:hAnsi="Calibri" w:cs="Calibri"/>
          <w:sz w:val="26"/>
          <w:szCs w:val="26"/>
        </w:rPr>
        <w:t xml:space="preserve"> and ineligible voters will not have ballot information).</w:t>
      </w:r>
    </w:p>
    <w:p w14:paraId="1BE40E80" w14:textId="68322324" w:rsidR="0049603B" w:rsidRPr="009F4DD4" w:rsidRDefault="00136663" w:rsidP="00A8484B">
      <w:pPr>
        <w:pStyle w:val="ListParagraph"/>
        <w:numPr>
          <w:ilvl w:val="0"/>
          <w:numId w:val="7"/>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The </w:t>
      </w:r>
      <w:r w:rsidRPr="009F4DD4">
        <w:rPr>
          <w:rFonts w:ascii="Calibri" w:hAnsi="Calibri" w:cs="Calibri"/>
          <w:b/>
          <w:bCs/>
          <w:sz w:val="26"/>
          <w:szCs w:val="26"/>
        </w:rPr>
        <w:t xml:space="preserve">Issue a Ballot </w:t>
      </w:r>
      <w:r w:rsidRPr="009F4DD4">
        <w:rPr>
          <w:rFonts w:ascii="Calibri" w:hAnsi="Calibri" w:cs="Calibri"/>
          <w:sz w:val="26"/>
          <w:szCs w:val="26"/>
        </w:rPr>
        <w:t>section displays buttons for three different ballot types. These buttons will be disabled for ineligible voters (e.g., already voted, not in district or out-of-county)</w:t>
      </w:r>
      <w:r w:rsidR="00A8484B">
        <w:rPr>
          <w:rFonts w:ascii="Calibri" w:hAnsi="Calibri" w:cs="Calibri"/>
          <w:sz w:val="26"/>
          <w:szCs w:val="26"/>
        </w:rPr>
        <w:t>.</w:t>
      </w:r>
    </w:p>
    <w:p w14:paraId="262BD689" w14:textId="0B38C4D6" w:rsidR="00136663" w:rsidRPr="009F4DD4" w:rsidRDefault="00136663" w:rsidP="00A8484B">
      <w:pPr>
        <w:pStyle w:val="ListParagraph"/>
        <w:numPr>
          <w:ilvl w:val="0"/>
          <w:numId w:val="7"/>
        </w:numPr>
        <w:spacing w:after="0" w:line="360" w:lineRule="auto"/>
        <w:ind w:left="360" w:firstLine="0"/>
        <w:rPr>
          <w:rFonts w:ascii="Calibri" w:hAnsi="Calibri" w:cs="Calibri"/>
          <w:sz w:val="26"/>
          <w:szCs w:val="26"/>
        </w:rPr>
      </w:pPr>
      <w:r w:rsidRPr="009F4DD4">
        <w:rPr>
          <w:rFonts w:ascii="Calibri" w:eastAsiaTheme="minorEastAsia" w:hAnsi="Calibri" w:cs="Calibri"/>
          <w:color w:val="000000" w:themeColor="text1"/>
          <w:kern w:val="24"/>
          <w:sz w:val="26"/>
          <w:szCs w:val="26"/>
        </w:rPr>
        <w:t>There are three navigation buttons in the upper right corner of the screen:</w:t>
      </w:r>
    </w:p>
    <w:p w14:paraId="7AD21D0F" w14:textId="64117523" w:rsidR="00136663" w:rsidRPr="009F4DD4" w:rsidRDefault="00136663" w:rsidP="00A8484B">
      <w:pPr>
        <w:pStyle w:val="NormalWeb"/>
        <w:numPr>
          <w:ilvl w:val="0"/>
          <w:numId w:val="8"/>
        </w:numPr>
        <w:spacing w:before="0" w:beforeAutospacing="0" w:after="0" w:afterAutospacing="0" w:line="360" w:lineRule="auto"/>
        <w:ind w:left="720" w:firstLine="0"/>
        <w:rPr>
          <w:rFonts w:ascii="Calibri" w:hAnsi="Calibri" w:cs="Calibri"/>
          <w:sz w:val="26"/>
          <w:szCs w:val="26"/>
        </w:rPr>
      </w:pPr>
      <w:r w:rsidRPr="009F4DD4">
        <w:rPr>
          <w:rFonts w:ascii="Calibri" w:eastAsiaTheme="minorEastAsia" w:hAnsi="Calibri" w:cs="Calibri"/>
          <w:b/>
          <w:bCs/>
          <w:color w:val="000000" w:themeColor="text1"/>
          <w:kern w:val="24"/>
          <w:sz w:val="26"/>
          <w:szCs w:val="26"/>
        </w:rPr>
        <w:t xml:space="preserve">Back to Results </w:t>
      </w:r>
      <w:r w:rsidRPr="009F4DD4">
        <w:rPr>
          <w:rFonts w:ascii="Calibri" w:eastAsiaTheme="minorEastAsia" w:hAnsi="Calibri" w:cs="Calibri"/>
          <w:color w:val="000000" w:themeColor="text1"/>
          <w:kern w:val="24"/>
          <w:sz w:val="26"/>
          <w:szCs w:val="26"/>
        </w:rPr>
        <w:t>button</w:t>
      </w:r>
      <w:r w:rsidRPr="009F4DD4">
        <w:rPr>
          <w:rFonts w:ascii="Calibri" w:eastAsiaTheme="minorEastAsia" w:hAnsi="Calibri" w:cs="Calibri"/>
          <w:b/>
          <w:bCs/>
          <w:color w:val="000000" w:themeColor="text1"/>
          <w:kern w:val="24"/>
          <w:sz w:val="26"/>
          <w:szCs w:val="26"/>
        </w:rPr>
        <w:t xml:space="preserve">: </w:t>
      </w:r>
      <w:r w:rsidRPr="009F4DD4">
        <w:rPr>
          <w:rFonts w:ascii="Calibri" w:eastAsiaTheme="minorEastAsia" w:hAnsi="Calibri" w:cs="Calibri"/>
          <w:color w:val="000000" w:themeColor="text1"/>
          <w:kern w:val="24"/>
          <w:sz w:val="26"/>
          <w:szCs w:val="26"/>
        </w:rPr>
        <w:t xml:space="preserve">Takes you back to the current search </w:t>
      </w:r>
      <w:r w:rsidR="00A8484B" w:rsidRPr="009F4DD4">
        <w:rPr>
          <w:rFonts w:ascii="Calibri" w:eastAsiaTheme="minorEastAsia" w:hAnsi="Calibri" w:cs="Calibri"/>
          <w:color w:val="000000" w:themeColor="text1"/>
          <w:kern w:val="24"/>
          <w:sz w:val="26"/>
          <w:szCs w:val="26"/>
        </w:rPr>
        <w:t>results.</w:t>
      </w:r>
    </w:p>
    <w:p w14:paraId="69B1C53D" w14:textId="07417917" w:rsidR="00136663" w:rsidRPr="009F4DD4" w:rsidRDefault="00136663" w:rsidP="00A8484B">
      <w:pPr>
        <w:pStyle w:val="NormalWeb"/>
        <w:numPr>
          <w:ilvl w:val="0"/>
          <w:numId w:val="8"/>
        </w:numPr>
        <w:spacing w:before="0" w:beforeAutospacing="0" w:after="0" w:afterAutospacing="0" w:line="360" w:lineRule="auto"/>
        <w:ind w:left="720" w:firstLine="0"/>
        <w:rPr>
          <w:rFonts w:ascii="Calibri" w:hAnsi="Calibri" w:cs="Calibri"/>
          <w:sz w:val="26"/>
          <w:szCs w:val="26"/>
        </w:rPr>
      </w:pPr>
      <w:r w:rsidRPr="009F4DD4">
        <w:rPr>
          <w:rFonts w:ascii="Calibri" w:eastAsiaTheme="minorEastAsia" w:hAnsi="Calibri" w:cs="Calibri"/>
          <w:b/>
          <w:bCs/>
          <w:color w:val="000000" w:themeColor="text1"/>
          <w:kern w:val="24"/>
          <w:sz w:val="26"/>
          <w:szCs w:val="26"/>
        </w:rPr>
        <w:t xml:space="preserve">Previous </w:t>
      </w:r>
      <w:r w:rsidRPr="009F4DD4">
        <w:rPr>
          <w:rFonts w:ascii="Calibri" w:eastAsiaTheme="minorEastAsia" w:hAnsi="Calibri" w:cs="Calibri"/>
          <w:color w:val="000000" w:themeColor="text1"/>
          <w:kern w:val="24"/>
          <w:sz w:val="26"/>
          <w:szCs w:val="26"/>
        </w:rPr>
        <w:t>button</w:t>
      </w:r>
      <w:r w:rsidRPr="009F4DD4">
        <w:rPr>
          <w:rFonts w:ascii="Calibri" w:eastAsiaTheme="minorEastAsia" w:hAnsi="Calibri" w:cs="Calibri"/>
          <w:b/>
          <w:bCs/>
          <w:color w:val="000000" w:themeColor="text1"/>
          <w:kern w:val="24"/>
          <w:sz w:val="26"/>
          <w:szCs w:val="26"/>
        </w:rPr>
        <w:t xml:space="preserve">: </w:t>
      </w:r>
      <w:r w:rsidRPr="009F4DD4">
        <w:rPr>
          <w:rFonts w:ascii="Calibri" w:eastAsiaTheme="minorEastAsia" w:hAnsi="Calibri" w:cs="Calibri"/>
          <w:color w:val="000000" w:themeColor="text1"/>
          <w:kern w:val="24"/>
          <w:sz w:val="26"/>
          <w:szCs w:val="26"/>
        </w:rPr>
        <w:t xml:space="preserve">Allows you to scroll upwards to view voter records from the search </w:t>
      </w:r>
      <w:r w:rsidR="00A8484B" w:rsidRPr="009F4DD4">
        <w:rPr>
          <w:rFonts w:ascii="Calibri" w:eastAsiaTheme="minorEastAsia" w:hAnsi="Calibri" w:cs="Calibri"/>
          <w:color w:val="000000" w:themeColor="text1"/>
          <w:kern w:val="24"/>
          <w:sz w:val="26"/>
          <w:szCs w:val="26"/>
        </w:rPr>
        <w:t>results.</w:t>
      </w:r>
    </w:p>
    <w:p w14:paraId="63E8B642" w14:textId="3D353E93" w:rsidR="00136663" w:rsidRPr="00A8484B" w:rsidRDefault="00136663" w:rsidP="00A8484B">
      <w:pPr>
        <w:pStyle w:val="NormalWeb"/>
        <w:numPr>
          <w:ilvl w:val="0"/>
          <w:numId w:val="8"/>
        </w:numPr>
        <w:spacing w:before="0" w:beforeAutospacing="0" w:after="0" w:afterAutospacing="0" w:line="360" w:lineRule="auto"/>
        <w:ind w:left="720" w:firstLine="0"/>
        <w:rPr>
          <w:rFonts w:ascii="Calibri" w:hAnsi="Calibri" w:cs="Calibri"/>
          <w:sz w:val="26"/>
          <w:szCs w:val="26"/>
        </w:rPr>
      </w:pPr>
      <w:r w:rsidRPr="009F4DD4">
        <w:rPr>
          <w:rFonts w:ascii="Calibri" w:eastAsiaTheme="minorEastAsia" w:hAnsi="Calibri" w:cs="Calibri"/>
          <w:b/>
          <w:bCs/>
          <w:color w:val="000000" w:themeColor="text1"/>
          <w:kern w:val="24"/>
          <w:sz w:val="26"/>
          <w:szCs w:val="26"/>
        </w:rPr>
        <w:t xml:space="preserve">Next </w:t>
      </w:r>
      <w:r w:rsidRPr="009F4DD4">
        <w:rPr>
          <w:rFonts w:ascii="Calibri" w:eastAsiaTheme="minorEastAsia" w:hAnsi="Calibri" w:cs="Calibri"/>
          <w:color w:val="000000" w:themeColor="text1"/>
          <w:kern w:val="24"/>
          <w:sz w:val="26"/>
          <w:szCs w:val="26"/>
        </w:rPr>
        <w:t>button</w:t>
      </w:r>
      <w:r w:rsidRPr="009F4DD4">
        <w:rPr>
          <w:rFonts w:ascii="Calibri" w:eastAsiaTheme="minorEastAsia" w:hAnsi="Calibri" w:cs="Calibri"/>
          <w:b/>
          <w:bCs/>
          <w:color w:val="000000" w:themeColor="text1"/>
          <w:kern w:val="24"/>
          <w:sz w:val="26"/>
          <w:szCs w:val="26"/>
        </w:rPr>
        <w:t xml:space="preserve">: </w:t>
      </w:r>
      <w:r w:rsidRPr="009F4DD4">
        <w:rPr>
          <w:rFonts w:ascii="Calibri" w:eastAsiaTheme="minorEastAsia" w:hAnsi="Calibri" w:cs="Calibri"/>
          <w:color w:val="000000" w:themeColor="text1"/>
          <w:kern w:val="24"/>
          <w:sz w:val="26"/>
          <w:szCs w:val="26"/>
        </w:rPr>
        <w:t xml:space="preserve">Allows you to scroll downward to view records from the search </w:t>
      </w:r>
      <w:r w:rsidR="00A8484B" w:rsidRPr="009F4DD4">
        <w:rPr>
          <w:rFonts w:ascii="Calibri" w:eastAsiaTheme="minorEastAsia" w:hAnsi="Calibri" w:cs="Calibri"/>
          <w:color w:val="000000" w:themeColor="text1"/>
          <w:kern w:val="24"/>
          <w:sz w:val="26"/>
          <w:szCs w:val="26"/>
        </w:rPr>
        <w:t>results.</w:t>
      </w:r>
    </w:p>
    <w:p w14:paraId="36CC510B" w14:textId="574DD874" w:rsidR="00A8484B" w:rsidRDefault="00A8484B">
      <w:pPr>
        <w:rPr>
          <w:rFonts w:ascii="Calibri" w:eastAsiaTheme="minorEastAsia" w:hAnsi="Calibri" w:cs="Calibri"/>
          <w:b/>
          <w:bCs/>
          <w:color w:val="000000" w:themeColor="text1"/>
          <w:kern w:val="24"/>
          <w:sz w:val="26"/>
          <w:szCs w:val="26"/>
          <w14:ligatures w14:val="none"/>
        </w:rPr>
      </w:pPr>
      <w:r>
        <w:rPr>
          <w:rFonts w:ascii="Calibri" w:eastAsiaTheme="minorEastAsia" w:hAnsi="Calibri" w:cs="Calibri"/>
          <w:b/>
          <w:bCs/>
          <w:color w:val="000000" w:themeColor="text1"/>
          <w:kern w:val="24"/>
          <w:sz w:val="26"/>
          <w:szCs w:val="26"/>
        </w:rPr>
        <w:br w:type="page"/>
      </w:r>
    </w:p>
    <w:p w14:paraId="24B0154F" w14:textId="25A77DB9" w:rsidR="00767634" w:rsidRPr="00767634" w:rsidRDefault="00767634" w:rsidP="00FE21C7">
      <w:pPr>
        <w:spacing w:after="0" w:line="360" w:lineRule="auto"/>
        <w:ind w:left="360"/>
        <w:rPr>
          <w:rFonts w:ascii="Calibri" w:hAnsi="Calibri" w:cs="Calibri"/>
          <w:i/>
          <w:iCs/>
          <w:sz w:val="26"/>
          <w:szCs w:val="26"/>
        </w:rPr>
      </w:pPr>
      <w:r w:rsidRPr="00767634">
        <w:rPr>
          <w:rFonts w:ascii="Calibri" w:hAnsi="Calibri" w:cs="Calibri"/>
          <w:i/>
          <w:iCs/>
          <w:sz w:val="26"/>
          <w:szCs w:val="26"/>
        </w:rPr>
        <w:t>Ballot Screen (continued)</w:t>
      </w:r>
    </w:p>
    <w:p w14:paraId="0177AA5F" w14:textId="40EED00B" w:rsidR="00102103" w:rsidRDefault="009D03DE" w:rsidP="00FE21C7">
      <w:pPr>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7D5AD4B8" wp14:editId="5835D741">
            <wp:extent cx="8834627" cy="3278015"/>
            <wp:effectExtent l="19050" t="19050" r="24130" b="17780"/>
            <wp:docPr id="1153847880" name="Picture 1" descr="Ballot screen with identifying data field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47880" name="Picture 1" descr="Ballot screen with identifying data field steps."/>
                    <pic:cNvPicPr/>
                  </pic:nvPicPr>
                  <pic:blipFill>
                    <a:blip r:embed="rId18"/>
                    <a:stretch>
                      <a:fillRect/>
                    </a:stretch>
                  </pic:blipFill>
                  <pic:spPr>
                    <a:xfrm>
                      <a:off x="0" y="0"/>
                      <a:ext cx="8857034" cy="3286329"/>
                    </a:xfrm>
                    <a:prstGeom prst="rect">
                      <a:avLst/>
                    </a:prstGeom>
                    <a:ln>
                      <a:solidFill>
                        <a:schemeClr val="accent1"/>
                      </a:solidFill>
                    </a:ln>
                  </pic:spPr>
                </pic:pic>
              </a:graphicData>
            </a:graphic>
          </wp:inline>
        </w:drawing>
      </w:r>
    </w:p>
    <w:p w14:paraId="2706D4A1" w14:textId="4C17EF0B" w:rsidR="00A8484B" w:rsidRDefault="00A8484B">
      <w:pPr>
        <w:rPr>
          <w:rFonts w:ascii="Calibri" w:hAnsi="Calibri" w:cs="Calibri"/>
          <w:sz w:val="26"/>
          <w:szCs w:val="26"/>
        </w:rPr>
      </w:pPr>
      <w:r>
        <w:rPr>
          <w:rFonts w:ascii="Calibri" w:hAnsi="Calibri" w:cs="Calibri"/>
          <w:sz w:val="26"/>
          <w:szCs w:val="26"/>
        </w:rPr>
        <w:br w:type="page"/>
      </w:r>
    </w:p>
    <w:p w14:paraId="39949FF0" w14:textId="437F54C8" w:rsidR="0049603B" w:rsidRPr="0021763A" w:rsidRDefault="002A60E8" w:rsidP="0021763A">
      <w:pPr>
        <w:pStyle w:val="Heading2"/>
      </w:pPr>
      <w:bookmarkStart w:id="4" w:name="_Toc202189176"/>
      <w:r w:rsidRPr="0021763A">
        <w:t>Label Indicators</w:t>
      </w:r>
      <w:bookmarkEnd w:id="4"/>
    </w:p>
    <w:p w14:paraId="54A4485F" w14:textId="77777777" w:rsidR="00B501FC" w:rsidRPr="009F4DD4" w:rsidRDefault="00B501FC" w:rsidP="00FE21C7">
      <w:pPr>
        <w:spacing w:after="0" w:line="360" w:lineRule="auto"/>
        <w:ind w:left="360"/>
        <w:rPr>
          <w:rFonts w:ascii="Calibri" w:hAnsi="Calibri" w:cs="Calibri"/>
          <w:sz w:val="26"/>
          <w:szCs w:val="26"/>
        </w:rPr>
      </w:pPr>
      <w:r w:rsidRPr="009F4DD4">
        <w:rPr>
          <w:rFonts w:ascii="Calibri" w:hAnsi="Calibri" w:cs="Calibri"/>
          <w:sz w:val="26"/>
          <w:szCs w:val="26"/>
        </w:rPr>
        <w:t>The Ballot screen may have</w:t>
      </w:r>
      <w:r w:rsidRPr="009F4DD4">
        <w:rPr>
          <w:rFonts w:ascii="Calibri" w:hAnsi="Calibri" w:cs="Calibri"/>
          <w:b/>
          <w:bCs/>
          <w:sz w:val="26"/>
          <w:szCs w:val="26"/>
        </w:rPr>
        <w:t xml:space="preserve"> </w:t>
      </w:r>
      <w:r w:rsidRPr="009F4DD4">
        <w:rPr>
          <w:rFonts w:ascii="Calibri" w:hAnsi="Calibri" w:cs="Calibri"/>
          <w:sz w:val="26"/>
          <w:szCs w:val="26"/>
          <w:u w:val="single"/>
        </w:rPr>
        <w:t xml:space="preserve">one or more </w:t>
      </w:r>
      <w:r w:rsidRPr="009F4DD4">
        <w:rPr>
          <w:rFonts w:ascii="Calibri" w:hAnsi="Calibri" w:cs="Calibri"/>
          <w:sz w:val="26"/>
          <w:szCs w:val="26"/>
        </w:rPr>
        <w:t>label indicator(s) in the upper left corner to describe a voter’s status during the election cycle.</w:t>
      </w:r>
    </w:p>
    <w:p w14:paraId="2AA4076D" w14:textId="77777777" w:rsidR="00B501FC" w:rsidRPr="009F4DD4" w:rsidRDefault="00B501FC" w:rsidP="00FE21C7">
      <w:pPr>
        <w:spacing w:after="0" w:line="360" w:lineRule="auto"/>
        <w:ind w:left="360"/>
        <w:rPr>
          <w:rFonts w:ascii="Calibri" w:hAnsi="Calibri" w:cs="Calibri"/>
          <w:sz w:val="26"/>
          <w:szCs w:val="26"/>
        </w:rPr>
      </w:pPr>
      <w:r w:rsidRPr="009F4DD4">
        <w:rPr>
          <w:rFonts w:ascii="Calibri" w:hAnsi="Calibri" w:cs="Calibri"/>
          <w:sz w:val="26"/>
          <w:szCs w:val="26"/>
        </w:rPr>
        <w:t>From left to right as they appear:</w:t>
      </w:r>
    </w:p>
    <w:p w14:paraId="71BDACCC" w14:textId="77777777" w:rsidR="00B501FC" w:rsidRPr="009F4DD4" w:rsidRDefault="00B501FC" w:rsidP="00FE21C7">
      <w:pPr>
        <w:spacing w:after="0" w:line="360" w:lineRule="auto"/>
        <w:ind w:left="360"/>
        <w:rPr>
          <w:rFonts w:ascii="Calibri" w:hAnsi="Calibri" w:cs="Calibri"/>
          <w:sz w:val="26"/>
          <w:szCs w:val="26"/>
        </w:rPr>
      </w:pPr>
      <w:r w:rsidRPr="009F4DD4">
        <w:rPr>
          <w:rFonts w:ascii="Calibri" w:hAnsi="Calibri" w:cs="Calibri"/>
          <w:b/>
          <w:bCs/>
          <w:sz w:val="26"/>
          <w:szCs w:val="26"/>
        </w:rPr>
        <w:t>Already Voted</w:t>
      </w:r>
      <w:r w:rsidRPr="009F4DD4">
        <w:rPr>
          <w:rFonts w:ascii="Calibri" w:hAnsi="Calibri" w:cs="Calibri"/>
          <w:sz w:val="26"/>
          <w:szCs w:val="26"/>
        </w:rPr>
        <w:t>:</w:t>
      </w:r>
    </w:p>
    <w:p w14:paraId="70A3F94C" w14:textId="77777777" w:rsidR="001A1759" w:rsidRPr="009F4DD4" w:rsidRDefault="00B501FC" w:rsidP="00FE21C7">
      <w:pPr>
        <w:spacing w:after="0" w:line="360" w:lineRule="auto"/>
        <w:ind w:left="360"/>
        <w:rPr>
          <w:rFonts w:ascii="Calibri" w:hAnsi="Calibri" w:cs="Calibri"/>
          <w:sz w:val="26"/>
          <w:szCs w:val="26"/>
        </w:rPr>
      </w:pPr>
      <w:r w:rsidRPr="009F4DD4">
        <w:rPr>
          <w:rFonts w:ascii="Calibri" w:hAnsi="Calibri" w:cs="Calibri"/>
          <w:sz w:val="26"/>
          <w:szCs w:val="26"/>
        </w:rPr>
        <w:t xml:space="preserve">Indicates the voter already cast their ballot and is </w:t>
      </w:r>
      <w:r w:rsidRPr="009F4DD4">
        <w:rPr>
          <w:rFonts w:ascii="Calibri" w:hAnsi="Calibri" w:cs="Calibri"/>
          <w:sz w:val="26"/>
          <w:szCs w:val="26"/>
          <w:u w:val="single"/>
        </w:rPr>
        <w:t>not eligible to receive a second ballot</w:t>
      </w:r>
      <w:r w:rsidRPr="009F4DD4">
        <w:rPr>
          <w:rFonts w:ascii="Calibri" w:hAnsi="Calibri" w:cs="Calibri"/>
          <w:sz w:val="26"/>
          <w:szCs w:val="26"/>
        </w:rPr>
        <w:t>!</w:t>
      </w:r>
    </w:p>
    <w:p w14:paraId="5A985AE2" w14:textId="58BD9057" w:rsidR="00B501FC" w:rsidRPr="009F4DD4" w:rsidRDefault="00B501FC" w:rsidP="00FE21C7">
      <w:pPr>
        <w:spacing w:after="0" w:line="360" w:lineRule="auto"/>
        <w:ind w:left="360"/>
        <w:rPr>
          <w:rFonts w:ascii="Calibri" w:hAnsi="Calibri" w:cs="Calibri"/>
          <w:sz w:val="26"/>
          <w:szCs w:val="26"/>
        </w:rPr>
      </w:pPr>
      <w:proofErr w:type="spellStart"/>
      <w:r w:rsidRPr="009F4DD4">
        <w:rPr>
          <w:rFonts w:ascii="Calibri" w:hAnsi="Calibri" w:cs="Calibri"/>
          <w:sz w:val="26"/>
          <w:szCs w:val="26"/>
        </w:rPr>
        <w:t>ePollbook</w:t>
      </w:r>
      <w:proofErr w:type="spellEnd"/>
      <w:r w:rsidRPr="009F4DD4">
        <w:rPr>
          <w:rFonts w:ascii="Calibri" w:hAnsi="Calibri" w:cs="Calibri"/>
          <w:sz w:val="26"/>
          <w:szCs w:val="26"/>
        </w:rPr>
        <w:t xml:space="preserve"> will not allow you to change the</w:t>
      </w:r>
      <w:r w:rsidR="001A1759" w:rsidRPr="009F4DD4">
        <w:rPr>
          <w:rFonts w:ascii="Calibri" w:hAnsi="Calibri" w:cs="Calibri"/>
          <w:sz w:val="26"/>
          <w:szCs w:val="26"/>
        </w:rPr>
        <w:t xml:space="preserve"> </w:t>
      </w:r>
      <w:r w:rsidRPr="009F4DD4">
        <w:rPr>
          <w:rFonts w:ascii="Calibri" w:hAnsi="Calibri" w:cs="Calibri"/>
          <w:sz w:val="26"/>
          <w:szCs w:val="26"/>
        </w:rPr>
        <w:t>voter’s address or issue a ballot.</w:t>
      </w:r>
    </w:p>
    <w:p w14:paraId="0EA8C380" w14:textId="77777777" w:rsidR="001A1759" w:rsidRPr="009F4DD4" w:rsidRDefault="001A1759" w:rsidP="00FE21C7">
      <w:pPr>
        <w:spacing w:after="0" w:line="360" w:lineRule="auto"/>
        <w:ind w:left="360"/>
        <w:rPr>
          <w:rFonts w:ascii="Calibri" w:hAnsi="Calibri" w:cs="Calibri"/>
          <w:sz w:val="26"/>
          <w:szCs w:val="26"/>
        </w:rPr>
      </w:pPr>
      <w:r w:rsidRPr="009F4DD4">
        <w:rPr>
          <w:rFonts w:ascii="Calibri" w:hAnsi="Calibri" w:cs="Calibri"/>
          <w:b/>
          <w:bCs/>
          <w:sz w:val="26"/>
          <w:szCs w:val="26"/>
        </w:rPr>
        <w:t>ID Required:</w:t>
      </w:r>
    </w:p>
    <w:p w14:paraId="7B60B1B4" w14:textId="77777777" w:rsidR="001A1759" w:rsidRPr="009F4DD4" w:rsidRDefault="001A1759" w:rsidP="00FE21C7">
      <w:pPr>
        <w:spacing w:after="0" w:line="360" w:lineRule="auto"/>
        <w:ind w:left="360"/>
        <w:rPr>
          <w:rFonts w:ascii="Calibri" w:hAnsi="Calibri" w:cs="Calibri"/>
          <w:sz w:val="26"/>
          <w:szCs w:val="26"/>
        </w:rPr>
      </w:pPr>
      <w:r w:rsidRPr="009F4DD4">
        <w:rPr>
          <w:rFonts w:ascii="Calibri" w:hAnsi="Calibri" w:cs="Calibri"/>
          <w:sz w:val="26"/>
          <w:szCs w:val="26"/>
        </w:rPr>
        <w:t>Indicates the voter must provide acceptable identification before voting the ballot.</w:t>
      </w:r>
    </w:p>
    <w:p w14:paraId="3ED7F5EE" w14:textId="77777777" w:rsidR="001A1759" w:rsidRPr="009F4DD4" w:rsidRDefault="001A1759" w:rsidP="00FE21C7">
      <w:pPr>
        <w:spacing w:after="0" w:line="360" w:lineRule="auto"/>
        <w:ind w:left="360"/>
        <w:rPr>
          <w:rFonts w:ascii="Calibri" w:hAnsi="Calibri" w:cs="Calibri"/>
          <w:sz w:val="26"/>
          <w:szCs w:val="26"/>
        </w:rPr>
      </w:pPr>
      <w:r w:rsidRPr="009F4DD4">
        <w:rPr>
          <w:rFonts w:ascii="Calibri" w:hAnsi="Calibri" w:cs="Calibri"/>
          <w:b/>
          <w:bCs/>
          <w:sz w:val="26"/>
          <w:szCs w:val="26"/>
        </w:rPr>
        <w:t>Inactive Voter:</w:t>
      </w:r>
    </w:p>
    <w:p w14:paraId="6A7834BA" w14:textId="2F331008" w:rsidR="001A1759" w:rsidRPr="009F4DD4" w:rsidRDefault="001A1759" w:rsidP="00FE21C7">
      <w:pPr>
        <w:spacing w:after="0" w:line="360" w:lineRule="auto"/>
        <w:ind w:left="360"/>
        <w:rPr>
          <w:rFonts w:ascii="Calibri" w:hAnsi="Calibri" w:cs="Calibri"/>
          <w:sz w:val="26"/>
          <w:szCs w:val="26"/>
        </w:rPr>
      </w:pPr>
      <w:r w:rsidRPr="009F4DD4">
        <w:rPr>
          <w:rFonts w:ascii="Calibri" w:hAnsi="Calibri" w:cs="Calibri"/>
          <w:sz w:val="26"/>
          <w:szCs w:val="26"/>
        </w:rPr>
        <w:t>Indicates the voter’s record is not active</w:t>
      </w:r>
      <w:r w:rsidR="0085641F" w:rsidRPr="009F4DD4">
        <w:rPr>
          <w:rFonts w:ascii="Calibri" w:hAnsi="Calibri" w:cs="Calibri"/>
          <w:sz w:val="26"/>
          <w:szCs w:val="26"/>
        </w:rPr>
        <w:t>. The voter’s registration will be made Active when a ballot is issued.</w:t>
      </w:r>
    </w:p>
    <w:p w14:paraId="21E376FB" w14:textId="77777777" w:rsidR="00B501FC" w:rsidRPr="009F4DD4" w:rsidRDefault="00B501FC" w:rsidP="00FE21C7">
      <w:pPr>
        <w:spacing w:after="0" w:line="360" w:lineRule="auto"/>
        <w:ind w:left="360"/>
        <w:rPr>
          <w:rFonts w:ascii="Calibri" w:hAnsi="Calibri" w:cs="Calibri"/>
          <w:sz w:val="26"/>
          <w:szCs w:val="26"/>
        </w:rPr>
      </w:pPr>
      <w:r w:rsidRPr="009F4DD4">
        <w:rPr>
          <w:rFonts w:ascii="Calibri" w:hAnsi="Calibri" w:cs="Calibri"/>
          <w:b/>
          <w:bCs/>
          <w:sz w:val="26"/>
          <w:szCs w:val="26"/>
        </w:rPr>
        <w:t>Out of County</w:t>
      </w:r>
      <w:r w:rsidRPr="009F4DD4">
        <w:rPr>
          <w:rFonts w:ascii="Calibri" w:hAnsi="Calibri" w:cs="Calibri"/>
          <w:sz w:val="26"/>
          <w:szCs w:val="26"/>
        </w:rPr>
        <w:t>:</w:t>
      </w:r>
    </w:p>
    <w:p w14:paraId="7F6BCBA7" w14:textId="7B7F922E" w:rsidR="00B501FC" w:rsidRPr="009F4DD4" w:rsidRDefault="00B501FC" w:rsidP="00FE21C7">
      <w:pPr>
        <w:spacing w:after="0" w:line="360" w:lineRule="auto"/>
        <w:ind w:left="360"/>
        <w:rPr>
          <w:rFonts w:ascii="Calibri" w:hAnsi="Calibri" w:cs="Calibri"/>
          <w:sz w:val="26"/>
          <w:szCs w:val="26"/>
        </w:rPr>
      </w:pPr>
      <w:r w:rsidRPr="009F4DD4">
        <w:rPr>
          <w:rFonts w:ascii="Calibri" w:hAnsi="Calibri" w:cs="Calibri"/>
          <w:sz w:val="26"/>
          <w:szCs w:val="26"/>
        </w:rPr>
        <w:t>Indicates the voter is from another county. The</w:t>
      </w:r>
      <w:r w:rsidR="0085641F" w:rsidRPr="009F4DD4">
        <w:rPr>
          <w:rFonts w:ascii="Calibri" w:hAnsi="Calibri" w:cs="Calibri"/>
          <w:sz w:val="26"/>
          <w:szCs w:val="26"/>
        </w:rPr>
        <w:t xml:space="preserve"> </w:t>
      </w:r>
      <w:r w:rsidRPr="009F4DD4">
        <w:rPr>
          <w:rFonts w:ascii="Calibri" w:hAnsi="Calibri" w:cs="Calibri"/>
          <w:sz w:val="26"/>
          <w:szCs w:val="26"/>
        </w:rPr>
        <w:t>voter’s registration must be updated to be able</w:t>
      </w:r>
      <w:r w:rsidR="0085641F" w:rsidRPr="009F4DD4">
        <w:rPr>
          <w:rFonts w:ascii="Calibri" w:hAnsi="Calibri" w:cs="Calibri"/>
          <w:sz w:val="26"/>
          <w:szCs w:val="26"/>
        </w:rPr>
        <w:t xml:space="preserve"> </w:t>
      </w:r>
      <w:r w:rsidRPr="009F4DD4">
        <w:rPr>
          <w:rFonts w:ascii="Calibri" w:hAnsi="Calibri" w:cs="Calibri"/>
          <w:sz w:val="26"/>
          <w:szCs w:val="26"/>
        </w:rPr>
        <w:t xml:space="preserve">to issue a ballot from your county. However, </w:t>
      </w:r>
      <w:r w:rsidR="0085641F" w:rsidRPr="009F4DD4">
        <w:rPr>
          <w:rFonts w:ascii="Calibri" w:hAnsi="Calibri" w:cs="Calibri"/>
          <w:sz w:val="26"/>
          <w:szCs w:val="26"/>
        </w:rPr>
        <w:t>if the voter is not updating their address to your county but want to vote at the VSPC the voter may be offered a Statewide Ballot.</w:t>
      </w:r>
    </w:p>
    <w:p w14:paraId="017AF071" w14:textId="332734F5" w:rsidR="002A60E8" w:rsidRPr="009F4DD4" w:rsidRDefault="009D03DE" w:rsidP="00FE21C7">
      <w:pPr>
        <w:spacing w:after="0" w:line="360" w:lineRule="auto"/>
        <w:ind w:left="360"/>
        <w:rPr>
          <w:rFonts w:ascii="Calibri" w:hAnsi="Calibri" w:cs="Calibri"/>
          <w:sz w:val="26"/>
          <w:szCs w:val="26"/>
        </w:rPr>
      </w:pPr>
      <w:r w:rsidRPr="009F4DD4">
        <w:rPr>
          <w:rFonts w:ascii="Calibri" w:hAnsi="Calibri" w:cs="Calibri"/>
          <w:noProof/>
          <w:sz w:val="26"/>
          <w:szCs w:val="26"/>
        </w:rPr>
        <mc:AlternateContent>
          <mc:Choice Requires="wps">
            <w:drawing>
              <wp:anchor distT="0" distB="0" distL="114300" distR="114300" simplePos="0" relativeHeight="251667456" behindDoc="0" locked="0" layoutInCell="1" allowOverlap="1" wp14:anchorId="02277141" wp14:editId="248FCDE1">
                <wp:simplePos x="0" y="0"/>
                <wp:positionH relativeFrom="column">
                  <wp:posOffset>6869979</wp:posOffset>
                </wp:positionH>
                <wp:positionV relativeFrom="paragraph">
                  <wp:posOffset>718238</wp:posOffset>
                </wp:positionV>
                <wp:extent cx="191665" cy="80365"/>
                <wp:effectExtent l="0" t="0" r="18415" b="15240"/>
                <wp:wrapNone/>
                <wp:docPr id="70293677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65" cy="80365"/>
                        </a:xfrm>
                        <a:prstGeom prst="rect">
                          <a:avLst/>
                        </a:prstGeom>
                        <a:solidFill>
                          <a:schemeClr val="lt1"/>
                        </a:solidFill>
                        <a:ln w="6350">
                          <a:solidFill>
                            <a:schemeClr val="bg1"/>
                          </a:solidFill>
                        </a:ln>
                      </wps:spPr>
                      <wps:txbx>
                        <w:txbxContent>
                          <w:p w14:paraId="42654D86" w14:textId="77777777" w:rsidR="009D03DE" w:rsidRDefault="009D0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77141" id="Text Box 2" o:spid="_x0000_s1027" type="#_x0000_t202" alt="&quot;&quot;" style="position:absolute;left:0;text-align:left;margin-left:540.95pt;margin-top:56.55pt;width:15.1pt;height:6.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" fillcolor="white [3201]" strokecolor="white [3212]" strokeweight=".5pt">
                <v:textbox>
                  <w:txbxContent>
                    <w:p w14:paraId="42654D86" w14:textId="77777777" w:rsidR="009D03DE" w:rsidRDefault="009D03DE"/>
                  </w:txbxContent>
                </v:textbox>
              </v:shape>
            </w:pict>
          </mc:Fallback>
        </mc:AlternateContent>
      </w:r>
      <w:r w:rsidRPr="009F4DD4">
        <w:rPr>
          <w:rFonts w:ascii="Calibri" w:hAnsi="Calibri" w:cs="Calibri"/>
          <w:noProof/>
          <w:sz w:val="26"/>
          <w:szCs w:val="26"/>
        </w:rPr>
        <mc:AlternateContent>
          <mc:Choice Requires="wps">
            <w:drawing>
              <wp:anchor distT="0" distB="0" distL="114300" distR="114300" simplePos="0" relativeHeight="251666432" behindDoc="0" locked="0" layoutInCell="1" allowOverlap="1" wp14:anchorId="3152ED85" wp14:editId="3BD9EE7B">
                <wp:simplePos x="0" y="0"/>
                <wp:positionH relativeFrom="column">
                  <wp:posOffset>3985200</wp:posOffset>
                </wp:positionH>
                <wp:positionV relativeFrom="paragraph">
                  <wp:posOffset>698870</wp:posOffset>
                </wp:positionV>
                <wp:extent cx="194400" cy="100800"/>
                <wp:effectExtent l="0" t="0" r="15240" b="13970"/>
                <wp:wrapNone/>
                <wp:docPr id="51910022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4400" cy="100800"/>
                        </a:xfrm>
                        <a:prstGeom prst="rect">
                          <a:avLst/>
                        </a:prstGeom>
                        <a:solidFill>
                          <a:schemeClr val="lt1"/>
                        </a:solidFill>
                        <a:ln w="6350">
                          <a:solidFill>
                            <a:schemeClr val="bg1"/>
                          </a:solidFill>
                        </a:ln>
                      </wps:spPr>
                      <wps:txbx>
                        <w:txbxContent>
                          <w:p w14:paraId="7F175931" w14:textId="77777777" w:rsidR="009D03DE" w:rsidRDefault="009D0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2ED85" id="Text Box 1" o:spid="_x0000_s1028" type="#_x0000_t202" alt="&quot;&quot;" style="position:absolute;left:0;text-align:left;margin-left:313.8pt;margin-top:55.05pt;width:15.3pt;height: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" fillcolor="white [3201]" strokecolor="white [3212]" strokeweight=".5pt">
                <v:textbox>
                  <w:txbxContent>
                    <w:p w14:paraId="7F175931" w14:textId="77777777" w:rsidR="009D03DE" w:rsidRDefault="009D03DE"/>
                  </w:txbxContent>
                </v:textbox>
              </v:shape>
            </w:pict>
          </mc:Fallback>
        </mc:AlternateContent>
      </w:r>
      <w:r w:rsidR="0085641F" w:rsidRPr="009F4DD4">
        <w:rPr>
          <w:rFonts w:ascii="Calibri" w:hAnsi="Calibri" w:cs="Calibri"/>
          <w:noProof/>
          <w:sz w:val="26"/>
          <w:szCs w:val="26"/>
        </w:rPr>
        <w:drawing>
          <wp:inline distT="0" distB="0" distL="0" distR="0" wp14:anchorId="309FFBF1" wp14:editId="2CE59474">
            <wp:extent cx="8864600" cy="888307"/>
            <wp:effectExtent l="19050" t="19050" r="12700" b="26670"/>
            <wp:docPr id="1738803906" name="Picture 1" descr="Display of Label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3906" name="Picture 1" descr="Display of Label Indicators."/>
                    <pic:cNvPicPr/>
                  </pic:nvPicPr>
                  <pic:blipFill>
                    <a:blip r:embed="rId19"/>
                    <a:stretch>
                      <a:fillRect/>
                    </a:stretch>
                  </pic:blipFill>
                  <pic:spPr>
                    <a:xfrm>
                      <a:off x="0" y="0"/>
                      <a:ext cx="8935269" cy="895389"/>
                    </a:xfrm>
                    <a:prstGeom prst="rect">
                      <a:avLst/>
                    </a:prstGeom>
                    <a:ln>
                      <a:solidFill>
                        <a:schemeClr val="accent1"/>
                      </a:solidFill>
                    </a:ln>
                  </pic:spPr>
                </pic:pic>
              </a:graphicData>
            </a:graphic>
          </wp:inline>
        </w:drawing>
      </w:r>
    </w:p>
    <w:p w14:paraId="14FC0759" w14:textId="2ED7504A" w:rsidR="0085641F" w:rsidRPr="009F4DD4" w:rsidRDefault="0085641F" w:rsidP="00FE21C7">
      <w:pPr>
        <w:spacing w:after="0" w:line="360" w:lineRule="auto"/>
        <w:ind w:left="360"/>
        <w:rPr>
          <w:rFonts w:ascii="Calibri" w:hAnsi="Calibri" w:cs="Calibri"/>
          <w:sz w:val="26"/>
          <w:szCs w:val="26"/>
        </w:rPr>
      </w:pPr>
      <w:r w:rsidRPr="009F4DD4">
        <w:rPr>
          <w:rFonts w:ascii="Calibri" w:hAnsi="Calibri" w:cs="Calibri"/>
          <w:sz w:val="26"/>
          <w:szCs w:val="26"/>
        </w:rPr>
        <w:br w:type="page"/>
      </w:r>
    </w:p>
    <w:p w14:paraId="5CA092E3" w14:textId="77777777" w:rsidR="00FF27B7" w:rsidRPr="009F4DD4" w:rsidRDefault="00FF27B7" w:rsidP="0063210E">
      <w:pPr>
        <w:pStyle w:val="Heading2"/>
      </w:pPr>
      <w:bookmarkStart w:id="5" w:name="_Toc202189177"/>
      <w:r w:rsidRPr="009F4DD4">
        <w:t>Identifying a Confidential Voter</w:t>
      </w:r>
      <w:bookmarkEnd w:id="5"/>
    </w:p>
    <w:p w14:paraId="2F46D846" w14:textId="77777777" w:rsidR="00FF27B7" w:rsidRPr="009F4DD4" w:rsidRDefault="00FF27B7" w:rsidP="00FE21C7">
      <w:pPr>
        <w:spacing w:after="0" w:line="360" w:lineRule="auto"/>
        <w:ind w:left="360"/>
        <w:rPr>
          <w:rFonts w:ascii="Calibri" w:hAnsi="Calibri" w:cs="Calibri"/>
          <w:sz w:val="26"/>
          <w:szCs w:val="26"/>
        </w:rPr>
      </w:pPr>
      <w:r w:rsidRPr="009F4DD4">
        <w:rPr>
          <w:rFonts w:ascii="Calibri" w:hAnsi="Calibri" w:cs="Calibri"/>
          <w:b/>
          <w:bCs/>
          <w:sz w:val="26"/>
          <w:szCs w:val="26"/>
        </w:rPr>
        <w:t xml:space="preserve">Confidential Voters </w:t>
      </w:r>
      <w:r w:rsidRPr="009F4DD4">
        <w:rPr>
          <w:rFonts w:ascii="Calibri" w:hAnsi="Calibri" w:cs="Calibri"/>
          <w:sz w:val="26"/>
          <w:szCs w:val="26"/>
        </w:rPr>
        <w:t>are easily identified by a red label indicator shown in two places:</w:t>
      </w:r>
    </w:p>
    <w:p w14:paraId="4BE3C770" w14:textId="5E90F759" w:rsidR="00FF27B7" w:rsidRPr="009F4DD4" w:rsidRDefault="00FF27B7" w:rsidP="00FE21C7">
      <w:pPr>
        <w:spacing w:after="0" w:line="360" w:lineRule="auto"/>
        <w:ind w:left="360"/>
        <w:rPr>
          <w:rFonts w:ascii="Calibri" w:hAnsi="Calibri" w:cs="Calibri"/>
          <w:sz w:val="26"/>
          <w:szCs w:val="26"/>
        </w:rPr>
      </w:pPr>
      <w:r w:rsidRPr="009F4DD4">
        <w:rPr>
          <w:rFonts w:ascii="Calibri" w:hAnsi="Calibri" w:cs="Calibri"/>
          <w:sz w:val="26"/>
          <w:szCs w:val="26"/>
        </w:rPr>
        <w:t>In the search results under the voter’s name.</w:t>
      </w:r>
      <w:r w:rsidRPr="009F4DD4">
        <w:rPr>
          <w:rFonts w:ascii="Calibri" w:hAnsi="Calibri" w:cs="Calibri"/>
          <w:noProof/>
          <w:sz w:val="26"/>
          <w:szCs w:val="26"/>
        </w:rPr>
        <w:drawing>
          <wp:inline distT="0" distB="0" distL="0" distR="0" wp14:anchorId="7CE21F09" wp14:editId="515CC880">
            <wp:extent cx="8737806" cy="1174750"/>
            <wp:effectExtent l="19050" t="19050" r="25400" b="25400"/>
            <wp:docPr id="170058393" name="Picture 1" descr="Confidential voter label indicator in the search results under the voter’s name in the list of possible voter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393" name="Picture 1" descr="Confidential voter label indicator in the search results under the voter’s name in the list of possible voter matches."/>
                    <pic:cNvPicPr/>
                  </pic:nvPicPr>
                  <pic:blipFill>
                    <a:blip r:embed="rId20"/>
                    <a:stretch>
                      <a:fillRect/>
                    </a:stretch>
                  </pic:blipFill>
                  <pic:spPr>
                    <a:xfrm>
                      <a:off x="0" y="0"/>
                      <a:ext cx="8791084" cy="1181913"/>
                    </a:xfrm>
                    <a:prstGeom prst="rect">
                      <a:avLst/>
                    </a:prstGeom>
                    <a:ln>
                      <a:solidFill>
                        <a:schemeClr val="accent1"/>
                      </a:solidFill>
                    </a:ln>
                  </pic:spPr>
                </pic:pic>
              </a:graphicData>
            </a:graphic>
          </wp:inline>
        </w:drawing>
      </w:r>
    </w:p>
    <w:p w14:paraId="7C66F940" w14:textId="77777777" w:rsidR="00FF27B7" w:rsidRPr="009F4DD4" w:rsidRDefault="00FF27B7" w:rsidP="00FE21C7">
      <w:pPr>
        <w:spacing w:after="0" w:line="360" w:lineRule="auto"/>
        <w:ind w:left="360"/>
        <w:rPr>
          <w:rFonts w:ascii="Calibri" w:hAnsi="Calibri" w:cs="Calibri"/>
          <w:sz w:val="26"/>
          <w:szCs w:val="26"/>
        </w:rPr>
      </w:pPr>
      <w:r w:rsidRPr="009F4DD4">
        <w:rPr>
          <w:rFonts w:ascii="Calibri" w:hAnsi="Calibri" w:cs="Calibri"/>
          <w:sz w:val="26"/>
          <w:szCs w:val="26"/>
          <w:u w:val="single"/>
        </w:rPr>
        <w:t>AND</w:t>
      </w:r>
    </w:p>
    <w:p w14:paraId="15750171" w14:textId="0D018891" w:rsidR="00FF27B7" w:rsidRPr="009F4DD4" w:rsidRDefault="00FF27B7" w:rsidP="00FE21C7">
      <w:pPr>
        <w:spacing w:after="0" w:line="360" w:lineRule="auto"/>
        <w:ind w:left="360"/>
        <w:rPr>
          <w:rFonts w:ascii="Calibri" w:hAnsi="Calibri" w:cs="Calibri"/>
          <w:sz w:val="26"/>
          <w:szCs w:val="26"/>
        </w:rPr>
      </w:pPr>
      <w:r w:rsidRPr="009F4DD4">
        <w:rPr>
          <w:rFonts w:ascii="Calibri" w:hAnsi="Calibri" w:cs="Calibri"/>
          <w:sz w:val="26"/>
          <w:szCs w:val="26"/>
        </w:rPr>
        <w:t>In the upper left corner of the voter’s record</w:t>
      </w:r>
      <w:r w:rsidR="00A61D9B" w:rsidRPr="009F4DD4">
        <w:rPr>
          <w:rFonts w:ascii="Calibri" w:hAnsi="Calibri" w:cs="Calibri"/>
          <w:sz w:val="26"/>
          <w:szCs w:val="26"/>
        </w:rPr>
        <w:t xml:space="preserve"> in the Ballot Screen.</w:t>
      </w:r>
    </w:p>
    <w:p w14:paraId="418633C8" w14:textId="2D6D233B" w:rsidR="00FF27B7" w:rsidRPr="009F4DD4" w:rsidRDefault="00FF27B7" w:rsidP="00FE21C7">
      <w:pPr>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4EED65F3" wp14:editId="12F8F11E">
            <wp:extent cx="8772981" cy="2882900"/>
            <wp:effectExtent l="19050" t="19050" r="28575" b="12700"/>
            <wp:docPr id="1385258967" name="Picture 1" descr="Confidential voter label indicator in the upper left corner of the voter’s record in the Ballo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58967" name="Picture 1" descr="Confidential voter label indicator in the upper left corner of the voter’s record in the Ballot Screen."/>
                    <pic:cNvPicPr/>
                  </pic:nvPicPr>
                  <pic:blipFill>
                    <a:blip r:embed="rId21"/>
                    <a:stretch>
                      <a:fillRect/>
                    </a:stretch>
                  </pic:blipFill>
                  <pic:spPr>
                    <a:xfrm>
                      <a:off x="0" y="0"/>
                      <a:ext cx="8793190" cy="2889541"/>
                    </a:xfrm>
                    <a:prstGeom prst="rect">
                      <a:avLst/>
                    </a:prstGeom>
                    <a:ln>
                      <a:solidFill>
                        <a:schemeClr val="accent1"/>
                      </a:solidFill>
                    </a:ln>
                  </pic:spPr>
                </pic:pic>
              </a:graphicData>
            </a:graphic>
          </wp:inline>
        </w:drawing>
      </w:r>
    </w:p>
    <w:p w14:paraId="44C502D3" w14:textId="77777777" w:rsidR="00FF27B7" w:rsidRPr="009F4DD4" w:rsidRDefault="00FF27B7" w:rsidP="00FE21C7">
      <w:pPr>
        <w:spacing w:after="0" w:line="360" w:lineRule="auto"/>
        <w:ind w:left="360"/>
        <w:rPr>
          <w:rFonts w:ascii="Calibri" w:hAnsi="Calibri" w:cs="Calibri"/>
          <w:sz w:val="26"/>
          <w:szCs w:val="26"/>
        </w:rPr>
      </w:pPr>
      <w:r w:rsidRPr="009F4DD4">
        <w:rPr>
          <w:rFonts w:ascii="Calibri" w:hAnsi="Calibri" w:cs="Calibri"/>
          <w:sz w:val="26"/>
          <w:szCs w:val="26"/>
        </w:rPr>
        <w:t>Follow your county’s business practice for processing Confidential voters.</w:t>
      </w:r>
    </w:p>
    <w:p w14:paraId="152FF808" w14:textId="0EE0CD2A" w:rsidR="00A61D9B" w:rsidRPr="009F4DD4" w:rsidRDefault="00A61D9B" w:rsidP="00FE21C7">
      <w:pPr>
        <w:spacing w:after="0" w:line="360" w:lineRule="auto"/>
        <w:ind w:left="360"/>
        <w:rPr>
          <w:rFonts w:ascii="Calibri" w:hAnsi="Calibri" w:cs="Calibri"/>
          <w:sz w:val="26"/>
          <w:szCs w:val="26"/>
        </w:rPr>
      </w:pPr>
      <w:r w:rsidRPr="009F4DD4">
        <w:rPr>
          <w:rFonts w:ascii="Calibri" w:hAnsi="Calibri" w:cs="Calibri"/>
          <w:sz w:val="26"/>
          <w:szCs w:val="26"/>
        </w:rPr>
        <w:br w:type="page"/>
      </w:r>
    </w:p>
    <w:p w14:paraId="612B775B" w14:textId="3F25A336" w:rsidR="0085641F" w:rsidRPr="009F4DD4" w:rsidRDefault="00A61D9B" w:rsidP="0063210E">
      <w:pPr>
        <w:pStyle w:val="Heading2"/>
      </w:pPr>
      <w:bookmarkStart w:id="6" w:name="_Toc202189178"/>
      <w:r w:rsidRPr="009F4DD4">
        <w:t>Ballot Information Section</w:t>
      </w:r>
      <w:bookmarkEnd w:id="6"/>
    </w:p>
    <w:p w14:paraId="73B02313" w14:textId="2FFB35C4" w:rsidR="00A61D9B" w:rsidRPr="009F4DD4" w:rsidRDefault="00A61D9B" w:rsidP="00FE21C7">
      <w:pPr>
        <w:spacing w:after="0" w:line="360" w:lineRule="auto"/>
        <w:ind w:left="360"/>
        <w:rPr>
          <w:rFonts w:ascii="Calibri" w:hAnsi="Calibri" w:cs="Calibri"/>
          <w:sz w:val="26"/>
          <w:szCs w:val="26"/>
        </w:rPr>
      </w:pPr>
      <w:r w:rsidRPr="009F4DD4">
        <w:rPr>
          <w:rFonts w:ascii="Calibri" w:hAnsi="Calibri" w:cs="Calibri"/>
          <w:sz w:val="26"/>
          <w:szCs w:val="26"/>
        </w:rPr>
        <w:t>The Ballot Information section provides detailed history of ballots.</w:t>
      </w:r>
    </w:p>
    <w:p w14:paraId="473E7641" w14:textId="77777777" w:rsidR="00A61D9B" w:rsidRPr="009F4DD4" w:rsidRDefault="00A61D9B" w:rsidP="00FE21C7">
      <w:pPr>
        <w:spacing w:after="0" w:line="360" w:lineRule="auto"/>
        <w:ind w:left="360"/>
        <w:rPr>
          <w:rFonts w:ascii="Calibri" w:hAnsi="Calibri" w:cs="Calibri"/>
          <w:sz w:val="26"/>
          <w:szCs w:val="26"/>
        </w:rPr>
      </w:pPr>
      <w:r w:rsidRPr="009F4DD4">
        <w:rPr>
          <w:rFonts w:ascii="Calibri" w:hAnsi="Calibri" w:cs="Calibri"/>
          <w:sz w:val="26"/>
          <w:szCs w:val="26"/>
        </w:rPr>
        <w:t xml:space="preserve">As mentioned previously, the </w:t>
      </w:r>
      <w:r w:rsidRPr="0023436C">
        <w:rPr>
          <w:rFonts w:ascii="Calibri" w:hAnsi="Calibri" w:cs="Calibri"/>
          <w:b/>
          <w:bCs/>
          <w:sz w:val="26"/>
          <w:szCs w:val="26"/>
        </w:rPr>
        <w:t>“Already Voted”</w:t>
      </w:r>
      <w:r w:rsidRPr="009F4DD4">
        <w:rPr>
          <w:rFonts w:ascii="Calibri" w:hAnsi="Calibri" w:cs="Calibri"/>
          <w:sz w:val="26"/>
          <w:szCs w:val="26"/>
        </w:rPr>
        <w:t xml:space="preserve"> label indicator is a quick, visual way to know that the voter is ineligible to vote another ballot. However, reviewing the voter’s </w:t>
      </w:r>
      <w:r w:rsidRPr="009F4DD4">
        <w:rPr>
          <w:rFonts w:ascii="Calibri" w:hAnsi="Calibri" w:cs="Calibri"/>
          <w:b/>
          <w:bCs/>
          <w:sz w:val="26"/>
          <w:szCs w:val="26"/>
        </w:rPr>
        <w:t xml:space="preserve">Ballot Information section </w:t>
      </w:r>
      <w:r w:rsidRPr="009F4DD4">
        <w:rPr>
          <w:rFonts w:ascii="Calibri" w:hAnsi="Calibri" w:cs="Calibri"/>
          <w:sz w:val="26"/>
          <w:szCs w:val="26"/>
        </w:rPr>
        <w:t>is equally important.</w:t>
      </w:r>
    </w:p>
    <w:p w14:paraId="6D2EE66F" w14:textId="77777777" w:rsidR="00A61D9B" w:rsidRPr="009F4DD4" w:rsidRDefault="00A61D9B" w:rsidP="00FE21C7">
      <w:pPr>
        <w:spacing w:after="0" w:line="360" w:lineRule="auto"/>
        <w:ind w:left="360"/>
        <w:rPr>
          <w:rFonts w:ascii="Calibri" w:hAnsi="Calibri" w:cs="Calibri"/>
          <w:sz w:val="26"/>
          <w:szCs w:val="26"/>
        </w:rPr>
      </w:pPr>
      <w:r w:rsidRPr="009F4DD4">
        <w:rPr>
          <w:rFonts w:ascii="Calibri" w:hAnsi="Calibri" w:cs="Calibri"/>
          <w:sz w:val="26"/>
          <w:szCs w:val="26"/>
        </w:rPr>
        <w:t xml:space="preserve">In this image, there are two ballot lines, which means this voter has been issued an original ballot and a second ballot. </w:t>
      </w:r>
      <w:r w:rsidRPr="009F4DD4">
        <w:rPr>
          <w:rFonts w:ascii="Calibri" w:hAnsi="Calibri" w:cs="Calibri"/>
          <w:b/>
          <w:bCs/>
          <w:sz w:val="26"/>
          <w:szCs w:val="26"/>
        </w:rPr>
        <w:t>The top ballot line is always the active ballot</w:t>
      </w:r>
      <w:r w:rsidRPr="009F4DD4">
        <w:rPr>
          <w:rFonts w:ascii="Calibri" w:hAnsi="Calibri" w:cs="Calibri"/>
          <w:sz w:val="26"/>
          <w:szCs w:val="26"/>
        </w:rPr>
        <w:t>, and the ballot lines beneath reflect the voided/spoiled ballot history.</w:t>
      </w:r>
    </w:p>
    <w:p w14:paraId="3B4B2B22" w14:textId="77777777" w:rsidR="00A61D9B" w:rsidRPr="009F4DD4" w:rsidRDefault="00A61D9B" w:rsidP="00FE21C7">
      <w:pPr>
        <w:spacing w:after="0" w:line="360" w:lineRule="auto"/>
        <w:ind w:left="360"/>
        <w:rPr>
          <w:rFonts w:ascii="Calibri" w:hAnsi="Calibri" w:cs="Calibri"/>
          <w:sz w:val="26"/>
          <w:szCs w:val="26"/>
        </w:rPr>
      </w:pPr>
      <w:r w:rsidRPr="009F4DD4">
        <w:rPr>
          <w:rFonts w:ascii="Calibri" w:hAnsi="Calibri" w:cs="Calibri"/>
          <w:b/>
          <w:bCs/>
          <w:sz w:val="26"/>
          <w:szCs w:val="26"/>
        </w:rPr>
        <w:t xml:space="preserve">Method: </w:t>
      </w:r>
      <w:r w:rsidRPr="009F4DD4">
        <w:rPr>
          <w:rFonts w:ascii="Calibri" w:hAnsi="Calibri" w:cs="Calibri"/>
          <w:sz w:val="26"/>
          <w:szCs w:val="26"/>
        </w:rPr>
        <w:t>The type of ballot the voter was issued.</w:t>
      </w:r>
    </w:p>
    <w:p w14:paraId="4DC2861A" w14:textId="67E1491E" w:rsidR="00A61D9B" w:rsidRPr="009F4DD4" w:rsidRDefault="00A61D9B" w:rsidP="00FE21C7">
      <w:pPr>
        <w:spacing w:after="0" w:line="360" w:lineRule="auto"/>
        <w:ind w:left="360"/>
        <w:rPr>
          <w:rFonts w:ascii="Calibri" w:hAnsi="Calibri" w:cs="Calibri"/>
          <w:sz w:val="26"/>
          <w:szCs w:val="26"/>
        </w:rPr>
      </w:pPr>
      <w:r w:rsidRPr="009F4DD4">
        <w:rPr>
          <w:rFonts w:ascii="Calibri" w:hAnsi="Calibri" w:cs="Calibri"/>
          <w:b/>
          <w:bCs/>
          <w:sz w:val="26"/>
          <w:szCs w:val="26"/>
        </w:rPr>
        <w:t>Stage</w:t>
      </w:r>
      <w:r w:rsidRPr="009F4DD4">
        <w:rPr>
          <w:rFonts w:ascii="Calibri" w:hAnsi="Calibri" w:cs="Calibri"/>
          <w:sz w:val="26"/>
          <w:szCs w:val="26"/>
        </w:rPr>
        <w:t>: The present stage the ballot is in during the election cycle (</w:t>
      </w:r>
      <w:r w:rsidR="00A8484B" w:rsidRPr="009F4DD4">
        <w:rPr>
          <w:rFonts w:ascii="Calibri" w:hAnsi="Calibri" w:cs="Calibri"/>
          <w:sz w:val="26"/>
          <w:szCs w:val="26"/>
        </w:rPr>
        <w:t>i.e.,</w:t>
      </w:r>
      <w:r w:rsidRPr="009F4DD4">
        <w:rPr>
          <w:rFonts w:ascii="Calibri" w:hAnsi="Calibri" w:cs="Calibri"/>
          <w:sz w:val="26"/>
          <w:szCs w:val="26"/>
        </w:rPr>
        <w:t xml:space="preserve"> sent, voted, undeliverable, spoiled, voided, undone). A voter cannot be issued another ballot if a previous ballot is in the “voted” stage!</w:t>
      </w:r>
    </w:p>
    <w:p w14:paraId="3A9F699D" w14:textId="77777777" w:rsidR="00A61D9B" w:rsidRPr="009F4DD4" w:rsidRDefault="00A61D9B" w:rsidP="00FE21C7">
      <w:pPr>
        <w:spacing w:after="0" w:line="360" w:lineRule="auto"/>
        <w:ind w:left="360"/>
        <w:rPr>
          <w:rFonts w:ascii="Calibri" w:hAnsi="Calibri" w:cs="Calibri"/>
          <w:sz w:val="26"/>
          <w:szCs w:val="26"/>
        </w:rPr>
      </w:pPr>
      <w:r w:rsidRPr="009F4DD4">
        <w:rPr>
          <w:rFonts w:ascii="Calibri" w:hAnsi="Calibri" w:cs="Calibri"/>
          <w:b/>
          <w:bCs/>
          <w:sz w:val="26"/>
          <w:szCs w:val="26"/>
        </w:rPr>
        <w:t xml:space="preserve">Sent: </w:t>
      </w:r>
      <w:r w:rsidRPr="009F4DD4">
        <w:rPr>
          <w:rFonts w:ascii="Calibri" w:hAnsi="Calibri" w:cs="Calibri"/>
          <w:sz w:val="26"/>
          <w:szCs w:val="26"/>
        </w:rPr>
        <w:t>The date the mail ballot was sent. In person voters will not have a sent date.</w:t>
      </w:r>
    </w:p>
    <w:p w14:paraId="10A38188" w14:textId="233DA696" w:rsidR="00A61D9B" w:rsidRPr="009F4DD4" w:rsidRDefault="00A61D9B" w:rsidP="00FE21C7">
      <w:pPr>
        <w:spacing w:after="0" w:line="360" w:lineRule="auto"/>
        <w:ind w:left="360"/>
        <w:rPr>
          <w:rFonts w:ascii="Calibri" w:hAnsi="Calibri" w:cs="Calibri"/>
          <w:sz w:val="26"/>
          <w:szCs w:val="26"/>
        </w:rPr>
      </w:pPr>
      <w:r w:rsidRPr="009F4DD4">
        <w:rPr>
          <w:rFonts w:ascii="Calibri" w:hAnsi="Calibri" w:cs="Calibri"/>
          <w:b/>
          <w:bCs/>
          <w:sz w:val="26"/>
          <w:szCs w:val="26"/>
        </w:rPr>
        <w:t>Voted/Received:</w:t>
      </w:r>
      <w:r w:rsidRPr="009F4DD4">
        <w:rPr>
          <w:rFonts w:ascii="Calibri" w:hAnsi="Calibri" w:cs="Calibri"/>
          <w:sz w:val="26"/>
          <w:szCs w:val="26"/>
        </w:rPr>
        <w:t xml:space="preserve"> The date the voter cast </w:t>
      </w:r>
      <w:proofErr w:type="gramStart"/>
      <w:r w:rsidRPr="009F4DD4">
        <w:rPr>
          <w:rFonts w:ascii="Calibri" w:hAnsi="Calibri" w:cs="Calibri"/>
          <w:sz w:val="26"/>
          <w:szCs w:val="26"/>
        </w:rPr>
        <w:t>their</w:t>
      </w:r>
      <w:proofErr w:type="gramEnd"/>
      <w:r w:rsidRPr="009F4DD4">
        <w:rPr>
          <w:rFonts w:ascii="Calibri" w:hAnsi="Calibri" w:cs="Calibri"/>
          <w:sz w:val="26"/>
          <w:szCs w:val="26"/>
        </w:rPr>
        <w:t xml:space="preserve"> </w:t>
      </w:r>
      <w:r w:rsidR="0023436C">
        <w:rPr>
          <w:rFonts w:ascii="Calibri" w:hAnsi="Calibri" w:cs="Calibri"/>
          <w:sz w:val="26"/>
          <w:szCs w:val="26"/>
        </w:rPr>
        <w:t>I</w:t>
      </w:r>
      <w:r w:rsidRPr="009F4DD4">
        <w:rPr>
          <w:rFonts w:ascii="Calibri" w:hAnsi="Calibri" w:cs="Calibri"/>
          <w:sz w:val="26"/>
          <w:szCs w:val="26"/>
        </w:rPr>
        <w:t xml:space="preserve">n </w:t>
      </w:r>
      <w:r w:rsidR="0023436C">
        <w:rPr>
          <w:rFonts w:ascii="Calibri" w:hAnsi="Calibri" w:cs="Calibri"/>
          <w:sz w:val="26"/>
          <w:szCs w:val="26"/>
        </w:rPr>
        <w:t>P</w:t>
      </w:r>
      <w:r w:rsidRPr="009F4DD4">
        <w:rPr>
          <w:rFonts w:ascii="Calibri" w:hAnsi="Calibri" w:cs="Calibri"/>
          <w:sz w:val="26"/>
          <w:szCs w:val="26"/>
        </w:rPr>
        <w:t xml:space="preserve">erson ballot or the date the </w:t>
      </w:r>
      <w:r w:rsidR="0023436C">
        <w:rPr>
          <w:rFonts w:ascii="Calibri" w:hAnsi="Calibri" w:cs="Calibri"/>
          <w:sz w:val="26"/>
          <w:szCs w:val="26"/>
        </w:rPr>
        <w:t>Ma</w:t>
      </w:r>
      <w:r w:rsidRPr="009F4DD4">
        <w:rPr>
          <w:rFonts w:ascii="Calibri" w:hAnsi="Calibri" w:cs="Calibri"/>
          <w:sz w:val="26"/>
          <w:szCs w:val="26"/>
        </w:rPr>
        <w:t>il ballot was received.</w:t>
      </w:r>
    </w:p>
    <w:p w14:paraId="6BACFB8C" w14:textId="3AB072D7" w:rsidR="00A61D9B" w:rsidRPr="009F4DD4" w:rsidRDefault="00A61D9B" w:rsidP="00FE21C7">
      <w:pPr>
        <w:spacing w:after="0" w:line="360" w:lineRule="auto"/>
        <w:ind w:left="360"/>
        <w:rPr>
          <w:rFonts w:ascii="Calibri" w:hAnsi="Calibri" w:cs="Calibri"/>
          <w:sz w:val="26"/>
          <w:szCs w:val="26"/>
        </w:rPr>
      </w:pPr>
      <w:r w:rsidRPr="009F4DD4">
        <w:rPr>
          <w:rFonts w:ascii="Calibri" w:hAnsi="Calibri" w:cs="Calibri"/>
          <w:b/>
          <w:bCs/>
          <w:sz w:val="26"/>
          <w:szCs w:val="26"/>
        </w:rPr>
        <w:t xml:space="preserve">Location Issued: </w:t>
      </w:r>
      <w:r w:rsidRPr="009F4DD4">
        <w:rPr>
          <w:rFonts w:ascii="Calibri" w:hAnsi="Calibri" w:cs="Calibri"/>
          <w:sz w:val="26"/>
          <w:szCs w:val="26"/>
        </w:rPr>
        <w:t xml:space="preserve">The </w:t>
      </w:r>
      <w:r w:rsidR="0023436C">
        <w:rPr>
          <w:rFonts w:ascii="Calibri" w:hAnsi="Calibri" w:cs="Calibri"/>
          <w:sz w:val="26"/>
          <w:szCs w:val="26"/>
        </w:rPr>
        <w:t>L</w:t>
      </w:r>
      <w:r w:rsidRPr="009F4DD4">
        <w:rPr>
          <w:rFonts w:ascii="Calibri" w:hAnsi="Calibri" w:cs="Calibri"/>
          <w:sz w:val="26"/>
          <w:szCs w:val="26"/>
        </w:rPr>
        <w:t>ocation where the ballot was issued.</w:t>
      </w:r>
    </w:p>
    <w:p w14:paraId="43BD2590" w14:textId="4A56CB98" w:rsidR="00D11E7D" w:rsidRDefault="00DF4D62" w:rsidP="00D11E7D">
      <w:pPr>
        <w:spacing w:after="0" w:line="360" w:lineRule="auto"/>
        <w:ind w:left="360"/>
        <w:rPr>
          <w:rFonts w:ascii="Calibri" w:hAnsi="Calibri" w:cs="Calibri"/>
          <w:sz w:val="26"/>
          <w:szCs w:val="26"/>
        </w:rPr>
      </w:pPr>
      <w:r w:rsidRPr="009F4DD4">
        <w:rPr>
          <w:rFonts w:ascii="Calibri" w:hAnsi="Calibri" w:cs="Calibri"/>
          <w:noProof/>
          <w:sz w:val="26"/>
          <w:szCs w:val="26"/>
        </w:rPr>
        <mc:AlternateContent>
          <mc:Choice Requires="wps">
            <w:drawing>
              <wp:anchor distT="0" distB="0" distL="114300" distR="114300" simplePos="0" relativeHeight="251669504" behindDoc="0" locked="0" layoutInCell="1" allowOverlap="1" wp14:anchorId="4C27C5F4" wp14:editId="7346B46F">
                <wp:simplePos x="0" y="0"/>
                <wp:positionH relativeFrom="column">
                  <wp:posOffset>5414211</wp:posOffset>
                </wp:positionH>
                <wp:positionV relativeFrom="paragraph">
                  <wp:posOffset>679784</wp:posOffset>
                </wp:positionV>
                <wp:extent cx="234615" cy="114300"/>
                <wp:effectExtent l="0" t="0" r="13335" b="19050"/>
                <wp:wrapNone/>
                <wp:docPr id="524187325"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4615" cy="114300"/>
                        </a:xfrm>
                        <a:prstGeom prst="rect">
                          <a:avLst/>
                        </a:prstGeom>
                        <a:solidFill>
                          <a:schemeClr val="lt1"/>
                        </a:solidFill>
                        <a:ln w="6350">
                          <a:solidFill>
                            <a:schemeClr val="bg1"/>
                          </a:solidFill>
                        </a:ln>
                      </wps:spPr>
                      <wps:txbx>
                        <w:txbxContent>
                          <w:p w14:paraId="0900F4A5" w14:textId="77777777" w:rsidR="00DF4D62" w:rsidRDefault="00DF4D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27C5F4" id="Text Box 4" o:spid="_x0000_s1029" type="#_x0000_t202" alt="&quot;&quot;" style="position:absolute;left:0;text-align:left;margin-left:426.3pt;margin-top:53.55pt;width:18.45pt;height: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" fillcolor="white [3201]" strokecolor="white [3212]" strokeweight=".5pt">
                <v:textbox>
                  <w:txbxContent>
                    <w:p w14:paraId="0900F4A5" w14:textId="77777777" w:rsidR="00DF4D62" w:rsidRDefault="00DF4D62"/>
                  </w:txbxContent>
                </v:textbox>
              </v:shape>
            </w:pict>
          </mc:Fallback>
        </mc:AlternateContent>
      </w:r>
      <w:r w:rsidRPr="009F4DD4">
        <w:rPr>
          <w:rFonts w:ascii="Calibri" w:hAnsi="Calibri" w:cs="Calibri"/>
          <w:noProof/>
          <w:sz w:val="26"/>
          <w:szCs w:val="26"/>
        </w:rPr>
        <mc:AlternateContent>
          <mc:Choice Requires="wps">
            <w:drawing>
              <wp:anchor distT="0" distB="0" distL="114300" distR="114300" simplePos="0" relativeHeight="251668480" behindDoc="0" locked="0" layoutInCell="1" allowOverlap="1" wp14:anchorId="17EFC61D" wp14:editId="7A84EA6D">
                <wp:simplePos x="0" y="0"/>
                <wp:positionH relativeFrom="column">
                  <wp:posOffset>3206416</wp:posOffset>
                </wp:positionH>
                <wp:positionV relativeFrom="paragraph">
                  <wp:posOffset>697832</wp:posOffset>
                </wp:positionV>
                <wp:extent cx="174458" cy="84221"/>
                <wp:effectExtent l="0" t="0" r="16510" b="11430"/>
                <wp:wrapNone/>
                <wp:docPr id="1304069239"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458" cy="84221"/>
                        </a:xfrm>
                        <a:prstGeom prst="rect">
                          <a:avLst/>
                        </a:prstGeom>
                        <a:solidFill>
                          <a:schemeClr val="lt1"/>
                        </a:solidFill>
                        <a:ln w="6350">
                          <a:solidFill>
                            <a:schemeClr val="bg1"/>
                          </a:solidFill>
                        </a:ln>
                      </wps:spPr>
                      <wps:txbx>
                        <w:txbxContent>
                          <w:p w14:paraId="4D183A1B" w14:textId="77777777" w:rsidR="00DF4D62" w:rsidRDefault="00DF4D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FC61D" id="Text Box 3" o:spid="_x0000_s1030" type="#_x0000_t202" alt="&quot;&quot;" style="position:absolute;left:0;text-align:left;margin-left:252.45pt;margin-top:54.95pt;width:13.75pt;height:6.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" fillcolor="white [3201]" strokecolor="white [3212]" strokeweight=".5pt">
                <v:textbox>
                  <w:txbxContent>
                    <w:p w14:paraId="4D183A1B" w14:textId="77777777" w:rsidR="00DF4D62" w:rsidRDefault="00DF4D62"/>
                  </w:txbxContent>
                </v:textbox>
              </v:shape>
            </w:pict>
          </mc:Fallback>
        </mc:AlternateContent>
      </w:r>
      <w:r w:rsidR="00BE231C" w:rsidRPr="009F4DD4">
        <w:rPr>
          <w:rFonts w:ascii="Calibri" w:hAnsi="Calibri" w:cs="Calibri"/>
          <w:noProof/>
          <w:sz w:val="26"/>
          <w:szCs w:val="26"/>
        </w:rPr>
        <w:drawing>
          <wp:inline distT="0" distB="0" distL="0" distR="0" wp14:anchorId="710A5727" wp14:editId="3119FA4C">
            <wp:extent cx="6946900" cy="3030102"/>
            <wp:effectExtent l="19050" t="19050" r="25400" b="18415"/>
            <wp:docPr id="1863285619" name="Picture 1" descr="Ballot information section of the ballot screen with focus on the labels in th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85619" name="Picture 1" descr="Ballot information section of the ballot screen with focus on the labels in the section."/>
                    <pic:cNvPicPr/>
                  </pic:nvPicPr>
                  <pic:blipFill>
                    <a:blip r:embed="rId22"/>
                    <a:stretch>
                      <a:fillRect/>
                    </a:stretch>
                  </pic:blipFill>
                  <pic:spPr>
                    <a:xfrm>
                      <a:off x="0" y="0"/>
                      <a:ext cx="7024331" cy="3063876"/>
                    </a:xfrm>
                    <a:prstGeom prst="rect">
                      <a:avLst/>
                    </a:prstGeom>
                    <a:ln>
                      <a:solidFill>
                        <a:schemeClr val="accent1"/>
                      </a:solidFill>
                    </a:ln>
                  </pic:spPr>
                </pic:pic>
              </a:graphicData>
            </a:graphic>
          </wp:inline>
        </w:drawing>
      </w:r>
      <w:r w:rsidR="00D11E7D">
        <w:rPr>
          <w:rFonts w:ascii="Calibri" w:hAnsi="Calibri" w:cs="Calibri"/>
          <w:sz w:val="26"/>
          <w:szCs w:val="26"/>
        </w:rPr>
        <w:br w:type="page"/>
      </w:r>
    </w:p>
    <w:p w14:paraId="082F57D1" w14:textId="77777777" w:rsidR="00FD0734" w:rsidRDefault="00BC5811" w:rsidP="0021763A">
      <w:pPr>
        <w:pStyle w:val="Heading2"/>
      </w:pPr>
      <w:bookmarkStart w:id="7" w:name="_Toc202189179"/>
      <w:r w:rsidRPr="009F4DD4">
        <w:t>No Updates to Voter Registration</w:t>
      </w:r>
      <w:bookmarkEnd w:id="7"/>
    </w:p>
    <w:p w14:paraId="3F3FB2BE" w14:textId="23BCE746" w:rsidR="00BC5811" w:rsidRPr="00FD0734" w:rsidRDefault="00BC5811" w:rsidP="00FD0734">
      <w:pPr>
        <w:rPr>
          <w:rFonts w:ascii="Calibri" w:hAnsi="Calibri" w:cs="Calibri"/>
          <w:sz w:val="26"/>
          <w:szCs w:val="26"/>
        </w:rPr>
      </w:pPr>
      <w:r w:rsidRPr="00FD0734">
        <w:rPr>
          <w:rFonts w:ascii="Calibri" w:hAnsi="Calibri" w:cs="Calibri"/>
          <w:sz w:val="26"/>
          <w:szCs w:val="26"/>
        </w:rPr>
        <w:t>Proceed to “Issu</w:t>
      </w:r>
      <w:r w:rsidR="004B4F5F" w:rsidRPr="00FD0734">
        <w:rPr>
          <w:rFonts w:ascii="Calibri" w:hAnsi="Calibri" w:cs="Calibri"/>
          <w:sz w:val="26"/>
          <w:szCs w:val="26"/>
        </w:rPr>
        <w:t>e</w:t>
      </w:r>
      <w:r w:rsidRPr="00FD0734">
        <w:rPr>
          <w:rFonts w:ascii="Calibri" w:hAnsi="Calibri" w:cs="Calibri"/>
          <w:sz w:val="26"/>
          <w:szCs w:val="26"/>
        </w:rPr>
        <w:t xml:space="preserve"> a Ballot”</w:t>
      </w:r>
    </w:p>
    <w:p w14:paraId="52D829C9" w14:textId="6F192C67" w:rsidR="00BB1DDA" w:rsidRPr="009F4DD4" w:rsidRDefault="00A8484B" w:rsidP="00FE21C7">
      <w:pPr>
        <w:pStyle w:val="ListParagraph"/>
        <w:spacing w:after="0" w:line="360" w:lineRule="auto"/>
        <w:ind w:left="360"/>
        <w:rPr>
          <w:rFonts w:ascii="Calibri" w:hAnsi="Calibri" w:cs="Calibri"/>
          <w:noProof/>
          <w:sz w:val="26"/>
          <w:szCs w:val="26"/>
        </w:rPr>
      </w:pPr>
      <w:r w:rsidRPr="009F4DD4">
        <w:rPr>
          <w:rFonts w:ascii="Calibri" w:hAnsi="Calibri" w:cs="Calibri"/>
          <w:noProof/>
          <w:sz w:val="26"/>
          <w:szCs w:val="26"/>
        </w:rPr>
        <mc:AlternateContent>
          <mc:Choice Requires="wps">
            <w:drawing>
              <wp:anchor distT="0" distB="0" distL="114300" distR="114300" simplePos="0" relativeHeight="251663360" behindDoc="0" locked="0" layoutInCell="1" allowOverlap="1" wp14:anchorId="31060F4B" wp14:editId="4E463496">
                <wp:simplePos x="0" y="0"/>
                <wp:positionH relativeFrom="column">
                  <wp:posOffset>5385090</wp:posOffset>
                </wp:positionH>
                <wp:positionV relativeFrom="paragraph">
                  <wp:posOffset>3084</wp:posOffset>
                </wp:positionV>
                <wp:extent cx="203200" cy="184150"/>
                <wp:effectExtent l="38100" t="38100" r="0" b="63500"/>
                <wp:wrapNone/>
                <wp:docPr id="1873362529" name="Star: 4 Point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200" cy="184150"/>
                        </a:xfrm>
                        <a:prstGeom prst="star4">
                          <a:avLst/>
                        </a:prstGeom>
                        <a:solidFill>
                          <a:srgbClr val="A02B93">
                            <a:lumMod val="75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A2E1" id="Star: 4 Points 1" o:spid="_x0000_s1026" type="#_x0000_t187" alt="&quot;&quot;" style="position:absolute;margin-left:424pt;margin-top:.25pt;width:16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" fillcolor="#78206e" strokecolor="#042433" strokeweight="1pt"/>
            </w:pict>
          </mc:Fallback>
        </mc:AlternateContent>
      </w:r>
      <w:r w:rsidR="00BB1DDA" w:rsidRPr="009F4DD4">
        <w:rPr>
          <w:rFonts w:ascii="Calibri" w:hAnsi="Calibri" w:cs="Calibri"/>
          <w:sz w:val="26"/>
          <w:szCs w:val="26"/>
        </w:rPr>
        <w:t>Click anywhere on the voter line to open the voter’s record to issue a ballot.</w:t>
      </w:r>
    </w:p>
    <w:p w14:paraId="7EC66FC2" w14:textId="2675AEBA" w:rsidR="00BC5811" w:rsidRPr="009F4DD4" w:rsidRDefault="00C665C2" w:rsidP="00FE21C7">
      <w:pPr>
        <w:spacing w:after="0" w:line="360" w:lineRule="auto"/>
        <w:ind w:left="360"/>
        <w:rPr>
          <w:rFonts w:ascii="Calibri" w:hAnsi="Calibri" w:cs="Calibri"/>
          <w:sz w:val="26"/>
          <w:szCs w:val="26"/>
        </w:rPr>
      </w:pPr>
      <w:r w:rsidRPr="009F4DD4">
        <w:rPr>
          <w:rFonts w:ascii="Calibri" w:hAnsi="Calibri" w:cs="Calibri"/>
          <w:noProof/>
          <w:sz w:val="26"/>
          <w:szCs w:val="26"/>
        </w:rPr>
        <mc:AlternateContent>
          <mc:Choice Requires="wps">
            <w:drawing>
              <wp:anchor distT="0" distB="0" distL="114300" distR="114300" simplePos="0" relativeHeight="251665408" behindDoc="0" locked="0" layoutInCell="1" allowOverlap="1" wp14:anchorId="69DB0815" wp14:editId="765C4E35">
                <wp:simplePos x="0" y="0"/>
                <wp:positionH relativeFrom="column">
                  <wp:posOffset>2965450</wp:posOffset>
                </wp:positionH>
                <wp:positionV relativeFrom="paragraph">
                  <wp:posOffset>763270</wp:posOffset>
                </wp:positionV>
                <wp:extent cx="372745" cy="351790"/>
                <wp:effectExtent l="38100" t="19050" r="8255" b="29210"/>
                <wp:wrapNone/>
                <wp:docPr id="1198088828" name="Star: 4 Point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2745" cy="351790"/>
                        </a:xfrm>
                        <a:prstGeom prst="star4">
                          <a:avLst>
                            <a:gd name="adj" fmla="val 18998"/>
                          </a:avLst>
                        </a:prstGeom>
                        <a:solidFill>
                          <a:srgbClr val="A02B93">
                            <a:lumMod val="75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A838" id="Star: 4 Points 1" o:spid="_x0000_s1026" type="#_x0000_t187" alt="&quot;&quot;" style="position:absolute;margin-left:233.5pt;margin-top:60.1pt;width:29.35pt;height:2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" adj="6696" fillcolor="#78206e" strokecolor="#042433" strokeweight="1pt"/>
            </w:pict>
          </mc:Fallback>
        </mc:AlternateContent>
      </w:r>
      <w:r w:rsidRPr="009F4DD4">
        <w:rPr>
          <w:rFonts w:ascii="Calibri" w:hAnsi="Calibri" w:cs="Calibri"/>
          <w:noProof/>
          <w:sz w:val="26"/>
          <w:szCs w:val="26"/>
        </w:rPr>
        <w:drawing>
          <wp:inline distT="0" distB="0" distL="0" distR="0" wp14:anchorId="798152FA" wp14:editId="5F1CF835">
            <wp:extent cx="8085521" cy="1219306"/>
            <wp:effectExtent l="19050" t="19050" r="10795" b="19050"/>
            <wp:docPr id="1495393565" name="Picture 1" descr="Example of voter line to click on to open the voter'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93565" name="Picture 1" descr="Example of voter line to click on to open the voter's record."/>
                    <pic:cNvPicPr/>
                  </pic:nvPicPr>
                  <pic:blipFill>
                    <a:blip r:embed="rId23"/>
                    <a:stretch>
                      <a:fillRect/>
                    </a:stretch>
                  </pic:blipFill>
                  <pic:spPr>
                    <a:xfrm>
                      <a:off x="0" y="0"/>
                      <a:ext cx="8085521" cy="1219306"/>
                    </a:xfrm>
                    <a:prstGeom prst="rect">
                      <a:avLst/>
                    </a:prstGeom>
                    <a:ln>
                      <a:solidFill>
                        <a:schemeClr val="accent1"/>
                      </a:solidFill>
                    </a:ln>
                  </pic:spPr>
                </pic:pic>
              </a:graphicData>
            </a:graphic>
          </wp:inline>
        </w:drawing>
      </w:r>
    </w:p>
    <w:p w14:paraId="4E9D3E8A" w14:textId="191D7EAE" w:rsidR="00C4647C" w:rsidRPr="009F4DD4" w:rsidRDefault="00C4647C" w:rsidP="00D81285">
      <w:pPr>
        <w:pStyle w:val="Heading2"/>
      </w:pPr>
      <w:bookmarkStart w:id="8" w:name="_Toc202189180"/>
      <w:r w:rsidRPr="009F4DD4">
        <w:t>Issue an In Person-Paper or In Person-BMD Ballot</w:t>
      </w:r>
      <w:r w:rsidR="009A7D3B" w:rsidRPr="009F4DD4">
        <w:t xml:space="preserve"> by selecting the In Person-Paper or In Person BMD button</w:t>
      </w:r>
      <w:r w:rsidRPr="009F4DD4">
        <w:t>:</w:t>
      </w:r>
      <w:bookmarkEnd w:id="8"/>
    </w:p>
    <w:p w14:paraId="6DC27779" w14:textId="10213652" w:rsidR="00C4647C" w:rsidRPr="009F4DD4" w:rsidRDefault="00C4647C" w:rsidP="00FE21C7">
      <w:pPr>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652DADD8" wp14:editId="19AF7463">
            <wp:extent cx="6623050" cy="1592292"/>
            <wp:effectExtent l="19050" t="19050" r="25400" b="27305"/>
            <wp:docPr id="1835662366" name="Picture 1" descr="Ballot information section with the focus on In Person buttons to select to issue a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62366" name="Picture 1" descr="Ballot information section with the focus on In Person buttons to select to issue a ballot."/>
                    <pic:cNvPicPr/>
                  </pic:nvPicPr>
                  <pic:blipFill>
                    <a:blip r:embed="rId24"/>
                    <a:stretch>
                      <a:fillRect/>
                    </a:stretch>
                  </pic:blipFill>
                  <pic:spPr>
                    <a:xfrm>
                      <a:off x="0" y="0"/>
                      <a:ext cx="6682580" cy="1606604"/>
                    </a:xfrm>
                    <a:prstGeom prst="rect">
                      <a:avLst/>
                    </a:prstGeom>
                    <a:ln>
                      <a:solidFill>
                        <a:schemeClr val="accent1">
                          <a:lumMod val="75000"/>
                        </a:schemeClr>
                      </a:solidFill>
                    </a:ln>
                  </pic:spPr>
                </pic:pic>
              </a:graphicData>
            </a:graphic>
          </wp:inline>
        </w:drawing>
      </w:r>
    </w:p>
    <w:p w14:paraId="46DA7D68" w14:textId="77777777" w:rsidR="00C4647C" w:rsidRPr="009F4DD4" w:rsidRDefault="00C4647C" w:rsidP="00FE21C7">
      <w:pPr>
        <w:spacing w:after="0" w:line="360" w:lineRule="auto"/>
        <w:ind w:left="360"/>
        <w:rPr>
          <w:rFonts w:ascii="Calibri" w:hAnsi="Calibri" w:cs="Calibri"/>
          <w:sz w:val="26"/>
          <w:szCs w:val="26"/>
        </w:rPr>
      </w:pPr>
      <w:r w:rsidRPr="009F4DD4">
        <w:rPr>
          <w:rFonts w:ascii="Calibri" w:hAnsi="Calibri" w:cs="Calibri"/>
          <w:sz w:val="26"/>
          <w:szCs w:val="26"/>
        </w:rPr>
        <w:t>[Wait for the ballot label to generate]</w:t>
      </w:r>
    </w:p>
    <w:p w14:paraId="6019CE6B" w14:textId="77657A1C" w:rsidR="00C4647C" w:rsidRPr="009F4DD4" w:rsidRDefault="00C4647C" w:rsidP="00FE21C7">
      <w:pPr>
        <w:pStyle w:val="NormalWeb"/>
        <w:spacing w:before="0" w:beforeAutospacing="0" w:after="0" w:afterAutospacing="0" w:line="360" w:lineRule="auto"/>
        <w:ind w:left="360"/>
        <w:rPr>
          <w:rFonts w:ascii="Calibri" w:eastAsiaTheme="minorEastAsia" w:hAnsi="Calibri" w:cs="Calibri"/>
          <w:color w:val="000000" w:themeColor="text1"/>
          <w:kern w:val="24"/>
          <w:sz w:val="26"/>
          <w:szCs w:val="26"/>
        </w:rPr>
      </w:pPr>
      <w:r w:rsidRPr="009F4DD4">
        <w:rPr>
          <w:rFonts w:ascii="Calibri" w:eastAsiaTheme="minorEastAsia" w:hAnsi="Calibri" w:cs="Calibri"/>
          <w:color w:val="000000" w:themeColor="text1"/>
          <w:kern w:val="24"/>
          <w:sz w:val="26"/>
          <w:szCs w:val="26"/>
        </w:rPr>
        <w:t xml:space="preserve">Print the ballot label or </w:t>
      </w:r>
      <w:proofErr w:type="gramStart"/>
      <w:r w:rsidR="00A8484B">
        <w:rPr>
          <w:rFonts w:ascii="Calibri" w:eastAsiaTheme="minorEastAsia" w:hAnsi="Calibri" w:cs="Calibri"/>
          <w:color w:val="000000" w:themeColor="text1"/>
          <w:kern w:val="24"/>
          <w:sz w:val="26"/>
          <w:szCs w:val="26"/>
        </w:rPr>
        <w:t>Close</w:t>
      </w:r>
      <w:proofErr w:type="gramEnd"/>
      <w:r w:rsidRPr="009F4DD4">
        <w:rPr>
          <w:rFonts w:ascii="Calibri" w:eastAsiaTheme="minorEastAsia" w:hAnsi="Calibri" w:cs="Calibri"/>
          <w:color w:val="000000" w:themeColor="text1"/>
          <w:kern w:val="24"/>
          <w:sz w:val="26"/>
          <w:szCs w:val="26"/>
        </w:rPr>
        <w:t xml:space="preserve"> the label screen (per your county’s business process). If a label </w:t>
      </w:r>
      <w:r w:rsidR="00A8484B">
        <w:rPr>
          <w:rFonts w:ascii="Calibri" w:eastAsiaTheme="minorEastAsia" w:hAnsi="Calibri" w:cs="Calibri"/>
          <w:color w:val="000000" w:themeColor="text1"/>
          <w:kern w:val="24"/>
          <w:sz w:val="26"/>
          <w:szCs w:val="26"/>
        </w:rPr>
        <w:t>is</w:t>
      </w:r>
      <w:r w:rsidRPr="009F4DD4">
        <w:rPr>
          <w:rFonts w:ascii="Calibri" w:eastAsiaTheme="minorEastAsia" w:hAnsi="Calibri" w:cs="Calibri"/>
          <w:color w:val="000000" w:themeColor="text1"/>
          <w:kern w:val="24"/>
          <w:sz w:val="26"/>
          <w:szCs w:val="26"/>
        </w:rPr>
        <w:t xml:space="preserve"> printed, affix the ballot label to the signature card.</w:t>
      </w:r>
    </w:p>
    <w:p w14:paraId="7117513A" w14:textId="0D509A70" w:rsidR="004B4F5F" w:rsidRPr="009F4DD4" w:rsidRDefault="009A7D3B" w:rsidP="00FE21C7">
      <w:pPr>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77969CEC" wp14:editId="4FD3E2EC">
            <wp:extent cx="1311987" cy="806450"/>
            <wp:effectExtent l="19050" t="19050" r="21590" b="12700"/>
            <wp:docPr id="1900181452" name="Picture 1" descr="Example of the prompt to print the ball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81452" name="Picture 1" descr="Example of the prompt to print the ballot label."/>
                    <pic:cNvPicPr/>
                  </pic:nvPicPr>
                  <pic:blipFill>
                    <a:blip r:embed="rId25"/>
                    <a:stretch>
                      <a:fillRect/>
                    </a:stretch>
                  </pic:blipFill>
                  <pic:spPr>
                    <a:xfrm>
                      <a:off x="0" y="0"/>
                      <a:ext cx="1340023" cy="823683"/>
                    </a:xfrm>
                    <a:prstGeom prst="rect">
                      <a:avLst/>
                    </a:prstGeom>
                    <a:ln>
                      <a:solidFill>
                        <a:schemeClr val="accent1">
                          <a:lumMod val="75000"/>
                        </a:schemeClr>
                      </a:solidFill>
                    </a:ln>
                  </pic:spPr>
                </pic:pic>
              </a:graphicData>
            </a:graphic>
          </wp:inline>
        </w:drawing>
      </w:r>
      <w:r w:rsidR="00D546E5" w:rsidRPr="009F4DD4">
        <w:rPr>
          <w:rFonts w:ascii="Calibri" w:hAnsi="Calibri" w:cs="Calibri"/>
          <w:sz w:val="26"/>
          <w:szCs w:val="26"/>
        </w:rPr>
        <w:t xml:space="preserve">Paper Ballot Label </w:t>
      </w:r>
      <w:r w:rsidR="00D546E5" w:rsidRPr="009F4DD4">
        <w:rPr>
          <w:rFonts w:ascii="Calibri" w:hAnsi="Calibri" w:cs="Calibri"/>
          <w:noProof/>
          <w:sz w:val="26"/>
          <w:szCs w:val="26"/>
        </w:rPr>
        <w:drawing>
          <wp:inline distT="0" distB="0" distL="0" distR="0" wp14:anchorId="6E90F917" wp14:editId="3676033D">
            <wp:extent cx="2724150" cy="815789"/>
            <wp:effectExtent l="19050" t="19050" r="19050" b="22860"/>
            <wp:docPr id="1799906915" name="Picture 1" descr="Example of an in person paper ball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06915" name="Picture 1" descr="Example of an in person paper ballot label."/>
                    <pic:cNvPicPr/>
                  </pic:nvPicPr>
                  <pic:blipFill>
                    <a:blip r:embed="rId26"/>
                    <a:stretch>
                      <a:fillRect/>
                    </a:stretch>
                  </pic:blipFill>
                  <pic:spPr>
                    <a:xfrm>
                      <a:off x="0" y="0"/>
                      <a:ext cx="2754521" cy="824884"/>
                    </a:xfrm>
                    <a:prstGeom prst="rect">
                      <a:avLst/>
                    </a:prstGeom>
                    <a:ln>
                      <a:solidFill>
                        <a:schemeClr val="accent1">
                          <a:lumMod val="75000"/>
                        </a:schemeClr>
                      </a:solidFill>
                    </a:ln>
                  </pic:spPr>
                </pic:pic>
              </a:graphicData>
            </a:graphic>
          </wp:inline>
        </w:drawing>
      </w:r>
      <w:r w:rsidR="00D546E5" w:rsidRPr="009F4DD4">
        <w:rPr>
          <w:rFonts w:ascii="Calibri" w:hAnsi="Calibri" w:cs="Calibri"/>
          <w:sz w:val="26"/>
          <w:szCs w:val="26"/>
        </w:rPr>
        <w:t xml:space="preserve"> BMD Label </w:t>
      </w:r>
      <w:r w:rsidR="00D546E5" w:rsidRPr="009F4DD4">
        <w:rPr>
          <w:rFonts w:ascii="Calibri" w:hAnsi="Calibri" w:cs="Calibri"/>
          <w:noProof/>
          <w:sz w:val="26"/>
          <w:szCs w:val="26"/>
        </w:rPr>
        <w:drawing>
          <wp:inline distT="0" distB="0" distL="0" distR="0" wp14:anchorId="287BCB26" wp14:editId="121FEB99">
            <wp:extent cx="2667255" cy="831850"/>
            <wp:effectExtent l="19050" t="19050" r="19050" b="25400"/>
            <wp:docPr id="989566573" name="Picture 1" descr="Example of an in person BMD ball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66573" name="Picture 1" descr="Example of an in person BMD ballot label."/>
                    <pic:cNvPicPr/>
                  </pic:nvPicPr>
                  <pic:blipFill>
                    <a:blip r:embed="rId27"/>
                    <a:stretch>
                      <a:fillRect/>
                    </a:stretch>
                  </pic:blipFill>
                  <pic:spPr>
                    <a:xfrm>
                      <a:off x="0" y="0"/>
                      <a:ext cx="2733561" cy="852529"/>
                    </a:xfrm>
                    <a:prstGeom prst="rect">
                      <a:avLst/>
                    </a:prstGeom>
                    <a:ln>
                      <a:solidFill>
                        <a:schemeClr val="accent1">
                          <a:lumMod val="75000"/>
                        </a:schemeClr>
                      </a:solidFill>
                    </a:ln>
                  </pic:spPr>
                </pic:pic>
              </a:graphicData>
            </a:graphic>
          </wp:inline>
        </w:drawing>
      </w:r>
    </w:p>
    <w:p w14:paraId="24432A78" w14:textId="0238EEFC" w:rsidR="009A7D3B" w:rsidRPr="009F4DD4" w:rsidRDefault="009A7D3B" w:rsidP="00FE21C7">
      <w:pPr>
        <w:spacing w:after="0" w:line="360" w:lineRule="auto"/>
        <w:ind w:left="360"/>
        <w:rPr>
          <w:rFonts w:ascii="Calibri" w:hAnsi="Calibri" w:cs="Calibri"/>
          <w:sz w:val="26"/>
          <w:szCs w:val="26"/>
        </w:rPr>
      </w:pPr>
      <w:r w:rsidRPr="009F4DD4">
        <w:rPr>
          <w:rFonts w:ascii="Calibri" w:hAnsi="Calibri" w:cs="Calibri"/>
          <w:sz w:val="26"/>
          <w:szCs w:val="26"/>
        </w:rPr>
        <w:br w:type="page"/>
      </w:r>
    </w:p>
    <w:p w14:paraId="5BAE2414" w14:textId="41C72357" w:rsidR="009A7D3B" w:rsidRPr="009F4DD4" w:rsidRDefault="009A7D3B" w:rsidP="0021763A">
      <w:pPr>
        <w:pStyle w:val="Heading2"/>
      </w:pPr>
      <w:bookmarkStart w:id="9" w:name="_Toc202189181"/>
      <w:r w:rsidRPr="009F4DD4">
        <w:t>Issue a Mail Ballot by selecting the Mail Ballot button</w:t>
      </w:r>
      <w:bookmarkEnd w:id="9"/>
    </w:p>
    <w:p w14:paraId="156D8F19" w14:textId="77777777" w:rsidR="009A7D3B" w:rsidRPr="009F4DD4" w:rsidRDefault="009A7D3B" w:rsidP="00FE21C7">
      <w:pPr>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04DB819D" wp14:editId="4AE57B3C">
            <wp:extent cx="6603165" cy="1670050"/>
            <wp:effectExtent l="19050" t="19050" r="26670" b="25400"/>
            <wp:docPr id="967862241" name="Picture 1" descr="Ballot information section with the focus on Mail button to select to issue a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62241" name="Picture 1" descr="Ballot information section with the focus on Mail button to select to issue a ballot."/>
                    <pic:cNvPicPr/>
                  </pic:nvPicPr>
                  <pic:blipFill>
                    <a:blip r:embed="rId28"/>
                    <a:stretch>
                      <a:fillRect/>
                    </a:stretch>
                  </pic:blipFill>
                  <pic:spPr>
                    <a:xfrm>
                      <a:off x="0" y="0"/>
                      <a:ext cx="6636271" cy="1678423"/>
                    </a:xfrm>
                    <a:prstGeom prst="rect">
                      <a:avLst/>
                    </a:prstGeom>
                    <a:ln>
                      <a:solidFill>
                        <a:schemeClr val="accent1"/>
                      </a:solidFill>
                    </a:ln>
                  </pic:spPr>
                </pic:pic>
              </a:graphicData>
            </a:graphic>
          </wp:inline>
        </w:drawing>
      </w:r>
    </w:p>
    <w:p w14:paraId="31C73CF3" w14:textId="7D3C82A9" w:rsidR="009A7D3B" w:rsidRPr="009F4DD4" w:rsidRDefault="009A7D3B" w:rsidP="00FE21C7">
      <w:pPr>
        <w:spacing w:after="0" w:line="360" w:lineRule="auto"/>
        <w:ind w:left="360"/>
        <w:rPr>
          <w:rFonts w:ascii="Calibri" w:hAnsi="Calibri" w:cs="Calibri"/>
          <w:sz w:val="26"/>
          <w:szCs w:val="26"/>
        </w:rPr>
      </w:pPr>
      <w:r w:rsidRPr="009F4DD4">
        <w:rPr>
          <w:rFonts w:ascii="Calibri" w:hAnsi="Calibri" w:cs="Calibri"/>
          <w:sz w:val="26"/>
          <w:szCs w:val="26"/>
        </w:rPr>
        <w:t>[Wait for the ballot label to generate]</w:t>
      </w:r>
    </w:p>
    <w:p w14:paraId="2D4EE4BA" w14:textId="77777777" w:rsidR="0018217A" w:rsidRPr="009F4DD4" w:rsidRDefault="0018217A" w:rsidP="00FE21C7">
      <w:pPr>
        <w:spacing w:after="0" w:line="360" w:lineRule="auto"/>
        <w:ind w:left="360"/>
        <w:rPr>
          <w:rFonts w:ascii="Calibri" w:eastAsiaTheme="minorEastAsia" w:hAnsi="Calibri" w:cs="Calibri"/>
          <w:color w:val="000000" w:themeColor="text1"/>
          <w:kern w:val="24"/>
          <w:sz w:val="26"/>
          <w:szCs w:val="26"/>
          <w14:ligatures w14:val="none"/>
        </w:rPr>
      </w:pPr>
      <w:r w:rsidRPr="009F4DD4">
        <w:rPr>
          <w:rFonts w:ascii="Calibri" w:eastAsiaTheme="minorEastAsia" w:hAnsi="Calibri" w:cs="Calibri"/>
          <w:color w:val="000000" w:themeColor="text1"/>
          <w:kern w:val="24"/>
          <w:sz w:val="26"/>
          <w:szCs w:val="26"/>
          <w14:ligatures w14:val="none"/>
        </w:rPr>
        <w:t>Print the mail ballot label and affix the label to the mail ballot package.</w:t>
      </w:r>
    </w:p>
    <w:p w14:paraId="5D34DAD0" w14:textId="7D21E853" w:rsidR="009A7D3B" w:rsidRPr="009F4DD4" w:rsidRDefault="009A7D3B" w:rsidP="00FE21C7">
      <w:pPr>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38239829" wp14:editId="10F6E45B">
            <wp:extent cx="1404962" cy="863600"/>
            <wp:effectExtent l="19050" t="19050" r="24130" b="12700"/>
            <wp:docPr id="769354372" name="Picture 1" descr="Example of the prompt to print the ball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54372" name="Picture 1" descr="Example of the prompt to print the ballot label."/>
                    <pic:cNvPicPr/>
                  </pic:nvPicPr>
                  <pic:blipFill>
                    <a:blip r:embed="rId25"/>
                    <a:stretch>
                      <a:fillRect/>
                    </a:stretch>
                  </pic:blipFill>
                  <pic:spPr>
                    <a:xfrm>
                      <a:off x="0" y="0"/>
                      <a:ext cx="1438595" cy="884274"/>
                    </a:xfrm>
                    <a:prstGeom prst="rect">
                      <a:avLst/>
                    </a:prstGeom>
                    <a:ln>
                      <a:solidFill>
                        <a:schemeClr val="accent1"/>
                      </a:solidFill>
                    </a:ln>
                  </pic:spPr>
                </pic:pic>
              </a:graphicData>
            </a:graphic>
          </wp:inline>
        </w:drawing>
      </w:r>
      <w:r w:rsidRPr="009F4DD4">
        <w:rPr>
          <w:rFonts w:ascii="Calibri" w:hAnsi="Calibri" w:cs="Calibri"/>
          <w:sz w:val="26"/>
          <w:szCs w:val="26"/>
        </w:rPr>
        <w:t xml:space="preserve"> Mail Ballot Label </w:t>
      </w:r>
      <w:r w:rsidRPr="009F4DD4">
        <w:rPr>
          <w:rFonts w:ascii="Calibri" w:hAnsi="Calibri" w:cs="Calibri"/>
          <w:noProof/>
          <w:sz w:val="26"/>
          <w:szCs w:val="26"/>
        </w:rPr>
        <w:drawing>
          <wp:inline distT="0" distB="0" distL="0" distR="0" wp14:anchorId="4AAC2A5D" wp14:editId="21555ACD">
            <wp:extent cx="3219450" cy="962034"/>
            <wp:effectExtent l="19050" t="19050" r="19050" b="28575"/>
            <wp:docPr id="1358653220" name="Picture 1" descr="Example of a mail ball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53220" name="Picture 1" descr="Example of a mail ballot label."/>
                    <pic:cNvPicPr/>
                  </pic:nvPicPr>
                  <pic:blipFill>
                    <a:blip r:embed="rId29"/>
                    <a:stretch>
                      <a:fillRect/>
                    </a:stretch>
                  </pic:blipFill>
                  <pic:spPr>
                    <a:xfrm>
                      <a:off x="0" y="0"/>
                      <a:ext cx="3252303" cy="971851"/>
                    </a:xfrm>
                    <a:prstGeom prst="rect">
                      <a:avLst/>
                    </a:prstGeom>
                    <a:ln>
                      <a:solidFill>
                        <a:schemeClr val="accent1"/>
                      </a:solidFill>
                    </a:ln>
                  </pic:spPr>
                </pic:pic>
              </a:graphicData>
            </a:graphic>
          </wp:inline>
        </w:drawing>
      </w:r>
    </w:p>
    <w:p w14:paraId="0BD58E68" w14:textId="1AC4D36C" w:rsidR="0023436C" w:rsidRDefault="0023436C">
      <w:pPr>
        <w:rPr>
          <w:rFonts w:ascii="Calibri" w:hAnsi="Calibri" w:cs="Calibri"/>
          <w:b/>
          <w:bCs/>
          <w:sz w:val="26"/>
          <w:szCs w:val="26"/>
        </w:rPr>
      </w:pPr>
      <w:r>
        <w:rPr>
          <w:rFonts w:ascii="Calibri" w:hAnsi="Calibri" w:cs="Calibri"/>
          <w:b/>
          <w:bCs/>
          <w:sz w:val="26"/>
          <w:szCs w:val="26"/>
        </w:rPr>
        <w:br w:type="page"/>
      </w:r>
    </w:p>
    <w:p w14:paraId="660A9F7E" w14:textId="5B7E0012" w:rsidR="0018217A" w:rsidRPr="009F4DD4" w:rsidRDefault="0018217A" w:rsidP="0021763A">
      <w:pPr>
        <w:pStyle w:val="Heading2"/>
      </w:pPr>
      <w:bookmarkStart w:id="10" w:name="_Toc202189182"/>
      <w:r w:rsidRPr="009F4DD4">
        <w:t>Print In Person-Paper or Mail Ballot – Runbeck BOD and Dominion MBP</w:t>
      </w:r>
      <w:bookmarkEnd w:id="10"/>
    </w:p>
    <w:p w14:paraId="1BDDA24B" w14:textId="176ABB20" w:rsidR="0018217A" w:rsidRPr="009F4DD4" w:rsidRDefault="0018217A"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 xml:space="preserve">To print the ballot, select the </w:t>
      </w:r>
      <w:r w:rsidRPr="009F4DD4">
        <w:rPr>
          <w:rFonts w:ascii="Calibri" w:eastAsiaTheme="minorEastAsia" w:hAnsi="Calibri" w:cs="Calibri"/>
          <w:b/>
          <w:bCs/>
          <w:color w:val="000000" w:themeColor="text1"/>
          <w:kern w:val="24"/>
          <w:sz w:val="26"/>
          <w:szCs w:val="26"/>
          <w14:ligatures w14:val="none"/>
        </w:rPr>
        <w:t xml:space="preserve">Ballot </w:t>
      </w:r>
      <w:r w:rsidRPr="009F4DD4">
        <w:rPr>
          <w:rFonts w:ascii="Calibri" w:eastAsiaTheme="minorEastAsia" w:hAnsi="Calibri" w:cs="Calibri"/>
          <w:color w:val="000000" w:themeColor="text1"/>
          <w:kern w:val="24"/>
          <w:sz w:val="26"/>
          <w:szCs w:val="26"/>
          <w14:ligatures w14:val="none"/>
        </w:rPr>
        <w:t>button at the bottom of the Ballot Details screen. This will generate a ballot file for printing.</w:t>
      </w:r>
    </w:p>
    <w:p w14:paraId="43AB53E4" w14:textId="25372ABF" w:rsidR="0018217A" w:rsidRDefault="001C660E" w:rsidP="00FE21C7">
      <w:pPr>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15D6F14D" wp14:editId="0D228E13">
            <wp:extent cx="3215852" cy="2178050"/>
            <wp:effectExtent l="19050" t="19050" r="22860" b="12700"/>
            <wp:docPr id="1129681556" name="Picture 1" descr="Ballot Detail screen with focus on In Person Ballot button to print a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81556" name="Picture 1" descr="Ballot Detail screen with focus on In Person Ballot button to print a ballot."/>
                    <pic:cNvPicPr/>
                  </pic:nvPicPr>
                  <pic:blipFill>
                    <a:blip r:embed="rId30"/>
                    <a:stretch>
                      <a:fillRect/>
                    </a:stretch>
                  </pic:blipFill>
                  <pic:spPr>
                    <a:xfrm>
                      <a:off x="0" y="0"/>
                      <a:ext cx="3226231" cy="2185079"/>
                    </a:xfrm>
                    <a:prstGeom prst="rect">
                      <a:avLst/>
                    </a:prstGeom>
                    <a:ln>
                      <a:solidFill>
                        <a:schemeClr val="accent1"/>
                      </a:solidFill>
                    </a:ln>
                  </pic:spPr>
                </pic:pic>
              </a:graphicData>
            </a:graphic>
          </wp:inline>
        </w:drawing>
      </w:r>
      <w:r w:rsidRPr="009F4DD4">
        <w:rPr>
          <w:rFonts w:ascii="Calibri" w:hAnsi="Calibri" w:cs="Calibri"/>
          <w:sz w:val="26"/>
          <w:szCs w:val="26"/>
        </w:rPr>
        <w:tab/>
      </w:r>
      <w:r w:rsidRPr="009F4DD4">
        <w:rPr>
          <w:rFonts w:ascii="Calibri" w:hAnsi="Calibri" w:cs="Calibri"/>
          <w:sz w:val="26"/>
          <w:szCs w:val="26"/>
        </w:rPr>
        <w:tab/>
      </w:r>
      <w:r w:rsidRPr="009F4DD4">
        <w:rPr>
          <w:rFonts w:ascii="Calibri" w:hAnsi="Calibri" w:cs="Calibri"/>
          <w:noProof/>
          <w:sz w:val="26"/>
          <w:szCs w:val="26"/>
        </w:rPr>
        <w:drawing>
          <wp:inline distT="0" distB="0" distL="0" distR="0" wp14:anchorId="506F9803" wp14:editId="7FAFE1A2">
            <wp:extent cx="2875340" cy="2184400"/>
            <wp:effectExtent l="19050" t="19050" r="20320" b="25400"/>
            <wp:docPr id="1465633756" name="Picture 1" descr="Ballot Detail screen with focus on Mail Ballot button to print a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33756" name="Picture 1" descr="Ballot Detail screen with focus on Mail Ballot button to print a ballot."/>
                    <pic:cNvPicPr/>
                  </pic:nvPicPr>
                  <pic:blipFill>
                    <a:blip r:embed="rId31"/>
                    <a:stretch>
                      <a:fillRect/>
                    </a:stretch>
                  </pic:blipFill>
                  <pic:spPr>
                    <a:xfrm>
                      <a:off x="0" y="0"/>
                      <a:ext cx="2895130" cy="2199435"/>
                    </a:xfrm>
                    <a:prstGeom prst="rect">
                      <a:avLst/>
                    </a:prstGeom>
                    <a:ln>
                      <a:solidFill>
                        <a:schemeClr val="accent1"/>
                      </a:solidFill>
                    </a:ln>
                  </pic:spPr>
                </pic:pic>
              </a:graphicData>
            </a:graphic>
          </wp:inline>
        </w:drawing>
      </w:r>
    </w:p>
    <w:p w14:paraId="3CBDA7DA" w14:textId="52DD3548" w:rsidR="0023436C" w:rsidRDefault="0023436C">
      <w:pPr>
        <w:rPr>
          <w:rFonts w:ascii="Calibri" w:hAnsi="Calibri" w:cs="Calibri"/>
          <w:sz w:val="26"/>
          <w:szCs w:val="26"/>
        </w:rPr>
      </w:pPr>
      <w:r>
        <w:rPr>
          <w:rFonts w:ascii="Calibri" w:hAnsi="Calibri" w:cs="Calibri"/>
          <w:sz w:val="26"/>
          <w:szCs w:val="26"/>
        </w:rPr>
        <w:br w:type="page"/>
      </w:r>
    </w:p>
    <w:p w14:paraId="48D849BA" w14:textId="11D55FC1" w:rsidR="001C660E" w:rsidRPr="0021763A" w:rsidRDefault="00717785" w:rsidP="0021763A">
      <w:pPr>
        <w:pStyle w:val="Heading2"/>
      </w:pPr>
      <w:bookmarkStart w:id="11" w:name="_Toc202189183"/>
      <w:r w:rsidRPr="0021763A">
        <w:t>Updating a Voter Record Before Issuing a Ballot</w:t>
      </w:r>
      <w:bookmarkEnd w:id="11"/>
    </w:p>
    <w:p w14:paraId="6166A342" w14:textId="77777777" w:rsidR="004B4F5F" w:rsidRPr="009F4DD4" w:rsidRDefault="004B4F5F" w:rsidP="00FE21C7">
      <w:pPr>
        <w:pStyle w:val="NormalWeb"/>
        <w:spacing w:before="0" w:beforeAutospacing="0" w:after="0" w:afterAutospacing="0" w:line="360" w:lineRule="auto"/>
        <w:ind w:left="360"/>
        <w:rPr>
          <w:rFonts w:ascii="Calibri" w:hAnsi="Calibri" w:cs="Calibri"/>
          <w:sz w:val="26"/>
          <w:szCs w:val="26"/>
        </w:rPr>
      </w:pPr>
      <w:r w:rsidRPr="009F4DD4">
        <w:rPr>
          <w:rFonts w:ascii="Calibri" w:eastAsiaTheme="minorEastAsia" w:hAnsi="Calibri" w:cs="Calibri"/>
          <w:color w:val="000000" w:themeColor="text1"/>
          <w:kern w:val="24"/>
          <w:sz w:val="26"/>
          <w:szCs w:val="26"/>
        </w:rPr>
        <w:t xml:space="preserve">Capturing new voter information </w:t>
      </w:r>
      <w:r w:rsidRPr="009F4DD4">
        <w:rPr>
          <w:rFonts w:ascii="Calibri" w:eastAsiaTheme="minorEastAsia" w:hAnsi="Calibri" w:cs="Calibri"/>
          <w:b/>
          <w:bCs/>
          <w:i/>
          <w:iCs/>
          <w:color w:val="000000" w:themeColor="text1"/>
          <w:kern w:val="24"/>
          <w:sz w:val="26"/>
          <w:szCs w:val="26"/>
        </w:rPr>
        <w:t>before</w:t>
      </w:r>
      <w:r w:rsidRPr="009F4DD4">
        <w:rPr>
          <w:rFonts w:ascii="Calibri" w:eastAsiaTheme="minorEastAsia" w:hAnsi="Calibri" w:cs="Calibri"/>
          <w:color w:val="000000" w:themeColor="text1"/>
          <w:kern w:val="24"/>
          <w:sz w:val="26"/>
          <w:szCs w:val="26"/>
        </w:rPr>
        <w:t xml:space="preserve"> issuing the ballot is critical. Updating the registration ensures the voter receives the correct ballot for which they are eligible to vote!</w:t>
      </w:r>
    </w:p>
    <w:p w14:paraId="3991F9C3" w14:textId="77777777" w:rsidR="004B4F5F" w:rsidRPr="009F4DD4" w:rsidRDefault="004B4F5F" w:rsidP="00FE21C7">
      <w:pPr>
        <w:spacing w:after="0" w:line="360" w:lineRule="auto"/>
        <w:ind w:left="360"/>
        <w:rPr>
          <w:rFonts w:ascii="Calibri" w:hAnsi="Calibri" w:cs="Calibri"/>
          <w:sz w:val="26"/>
          <w:szCs w:val="26"/>
        </w:rPr>
      </w:pPr>
      <w:r w:rsidRPr="009F4DD4">
        <w:rPr>
          <w:rFonts w:ascii="Calibri" w:hAnsi="Calibri" w:cs="Calibri"/>
          <w:sz w:val="26"/>
          <w:szCs w:val="26"/>
        </w:rPr>
        <w:t>Before issuing the ballot, determine whether the voter’s registration needs to be updated. Compare the registration form or signature card to the information in the voter’s record.</w:t>
      </w:r>
    </w:p>
    <w:p w14:paraId="30277F10" w14:textId="77777777" w:rsidR="00BE231C" w:rsidRPr="009F4DD4" w:rsidRDefault="00BE231C" w:rsidP="00FE21C7">
      <w:pPr>
        <w:numPr>
          <w:ilvl w:val="0"/>
          <w:numId w:val="11"/>
        </w:numPr>
        <w:spacing w:after="0" w:line="360" w:lineRule="auto"/>
        <w:ind w:left="360" w:firstLine="0"/>
        <w:rPr>
          <w:rFonts w:ascii="Calibri" w:hAnsi="Calibri" w:cs="Calibri"/>
          <w:sz w:val="26"/>
          <w:szCs w:val="26"/>
        </w:rPr>
      </w:pPr>
      <w:r w:rsidRPr="009F4DD4">
        <w:rPr>
          <w:rFonts w:ascii="Calibri" w:hAnsi="Calibri" w:cs="Calibri"/>
          <w:sz w:val="26"/>
          <w:szCs w:val="26"/>
        </w:rPr>
        <w:t>Is there a Name change?</w:t>
      </w:r>
    </w:p>
    <w:p w14:paraId="76425EC1" w14:textId="77777777" w:rsidR="00BE231C" w:rsidRPr="009F4DD4" w:rsidRDefault="00BE231C" w:rsidP="00FE21C7">
      <w:pPr>
        <w:numPr>
          <w:ilvl w:val="0"/>
          <w:numId w:val="11"/>
        </w:numPr>
        <w:spacing w:after="0" w:line="360" w:lineRule="auto"/>
        <w:ind w:left="360" w:firstLine="0"/>
        <w:rPr>
          <w:rFonts w:ascii="Calibri" w:hAnsi="Calibri" w:cs="Calibri"/>
          <w:sz w:val="26"/>
          <w:szCs w:val="26"/>
        </w:rPr>
      </w:pPr>
      <w:r w:rsidRPr="009F4DD4">
        <w:rPr>
          <w:rFonts w:ascii="Calibri" w:hAnsi="Calibri" w:cs="Calibri"/>
          <w:sz w:val="26"/>
          <w:szCs w:val="26"/>
        </w:rPr>
        <w:t>Has the voter added a Driver’s License# or SSN#?</w:t>
      </w:r>
    </w:p>
    <w:p w14:paraId="6B39F910" w14:textId="77777777" w:rsidR="00BE231C" w:rsidRPr="009F4DD4" w:rsidRDefault="00BE231C" w:rsidP="00FE21C7">
      <w:pPr>
        <w:numPr>
          <w:ilvl w:val="0"/>
          <w:numId w:val="11"/>
        </w:numPr>
        <w:spacing w:after="0" w:line="360" w:lineRule="auto"/>
        <w:ind w:left="360" w:firstLine="0"/>
        <w:rPr>
          <w:rFonts w:ascii="Calibri" w:hAnsi="Calibri" w:cs="Calibri"/>
          <w:sz w:val="26"/>
          <w:szCs w:val="26"/>
        </w:rPr>
      </w:pPr>
      <w:r w:rsidRPr="009F4DD4">
        <w:rPr>
          <w:rFonts w:ascii="Calibri" w:hAnsi="Calibri" w:cs="Calibri"/>
          <w:sz w:val="26"/>
          <w:szCs w:val="26"/>
        </w:rPr>
        <w:t>Has the Residential Address changed?</w:t>
      </w:r>
    </w:p>
    <w:p w14:paraId="2A14CAD5" w14:textId="7664BC35" w:rsidR="00BE231C" w:rsidRPr="009F4DD4" w:rsidRDefault="00BE231C" w:rsidP="00FE21C7">
      <w:pPr>
        <w:numPr>
          <w:ilvl w:val="0"/>
          <w:numId w:val="11"/>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Did the voter </w:t>
      </w:r>
      <w:r w:rsidR="004B4F5F" w:rsidRPr="009F4DD4">
        <w:rPr>
          <w:rFonts w:ascii="Calibri" w:hAnsi="Calibri" w:cs="Calibri"/>
          <w:sz w:val="26"/>
          <w:szCs w:val="26"/>
        </w:rPr>
        <w:t>add,</w:t>
      </w:r>
      <w:r w:rsidRPr="009F4DD4">
        <w:rPr>
          <w:rFonts w:ascii="Calibri" w:hAnsi="Calibri" w:cs="Calibri"/>
          <w:sz w:val="26"/>
          <w:szCs w:val="26"/>
        </w:rPr>
        <w:t xml:space="preserve"> </w:t>
      </w:r>
      <w:r w:rsidR="002A5404" w:rsidRPr="009F4DD4">
        <w:rPr>
          <w:rFonts w:ascii="Calibri" w:hAnsi="Calibri" w:cs="Calibri"/>
          <w:sz w:val="26"/>
          <w:szCs w:val="26"/>
        </w:rPr>
        <w:t>update,</w:t>
      </w:r>
      <w:r w:rsidRPr="009F4DD4">
        <w:rPr>
          <w:rFonts w:ascii="Calibri" w:hAnsi="Calibri" w:cs="Calibri"/>
          <w:sz w:val="26"/>
          <w:szCs w:val="26"/>
        </w:rPr>
        <w:t xml:space="preserve"> or remove a Mailing Address?</w:t>
      </w:r>
    </w:p>
    <w:p w14:paraId="7AB61622" w14:textId="4CE76D63" w:rsidR="00BE231C" w:rsidRPr="009F4DD4" w:rsidRDefault="00BE231C" w:rsidP="00FE21C7">
      <w:pPr>
        <w:numPr>
          <w:ilvl w:val="0"/>
          <w:numId w:val="11"/>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Did the voter add, </w:t>
      </w:r>
      <w:r w:rsidR="002A5404" w:rsidRPr="009F4DD4">
        <w:rPr>
          <w:rFonts w:ascii="Calibri" w:hAnsi="Calibri" w:cs="Calibri"/>
          <w:sz w:val="26"/>
          <w:szCs w:val="26"/>
        </w:rPr>
        <w:t>update,</w:t>
      </w:r>
      <w:r w:rsidRPr="009F4DD4">
        <w:rPr>
          <w:rFonts w:ascii="Calibri" w:hAnsi="Calibri" w:cs="Calibri"/>
          <w:sz w:val="26"/>
          <w:szCs w:val="26"/>
        </w:rPr>
        <w:t xml:space="preserve"> or remove a Ballot Address?</w:t>
      </w:r>
    </w:p>
    <w:p w14:paraId="367BFE81" w14:textId="77777777" w:rsidR="004B4F5F" w:rsidRPr="009F4DD4" w:rsidRDefault="00BE231C" w:rsidP="00FE21C7">
      <w:pPr>
        <w:numPr>
          <w:ilvl w:val="0"/>
          <w:numId w:val="11"/>
        </w:numPr>
        <w:spacing w:after="0" w:line="360" w:lineRule="auto"/>
        <w:ind w:left="360" w:firstLine="0"/>
        <w:rPr>
          <w:rFonts w:ascii="Calibri" w:hAnsi="Calibri" w:cs="Calibri"/>
          <w:sz w:val="26"/>
          <w:szCs w:val="26"/>
        </w:rPr>
      </w:pPr>
      <w:r w:rsidRPr="009F4DD4">
        <w:rPr>
          <w:rFonts w:ascii="Calibri" w:hAnsi="Calibri" w:cs="Calibri"/>
          <w:sz w:val="26"/>
          <w:szCs w:val="26"/>
        </w:rPr>
        <w:t>Is there an Affiliation change?</w:t>
      </w:r>
    </w:p>
    <w:p w14:paraId="748387B8" w14:textId="71C38F96" w:rsidR="00314718" w:rsidRPr="009F4DD4" w:rsidRDefault="00314718" w:rsidP="00FE21C7">
      <w:pPr>
        <w:spacing w:after="0" w:line="360" w:lineRule="auto"/>
        <w:ind w:left="360"/>
        <w:rPr>
          <w:rFonts w:ascii="Calibri" w:hAnsi="Calibri" w:cs="Calibri"/>
          <w:sz w:val="26"/>
          <w:szCs w:val="26"/>
        </w:rPr>
      </w:pPr>
      <w:r w:rsidRPr="009F4DD4">
        <w:rPr>
          <w:rFonts w:ascii="Calibri" w:hAnsi="Calibri" w:cs="Calibri"/>
          <w:sz w:val="26"/>
          <w:szCs w:val="26"/>
        </w:rPr>
        <w:t xml:space="preserve">You must have the </w:t>
      </w:r>
      <w:r w:rsidRPr="0023436C">
        <w:rPr>
          <w:rFonts w:ascii="Calibri" w:hAnsi="Calibri" w:cs="Calibri"/>
          <w:b/>
          <w:bCs/>
          <w:sz w:val="26"/>
          <w:szCs w:val="26"/>
        </w:rPr>
        <w:t>“VSPC Update Voter”</w:t>
      </w:r>
      <w:r w:rsidRPr="009F4DD4">
        <w:rPr>
          <w:rFonts w:ascii="Calibri" w:hAnsi="Calibri" w:cs="Calibri"/>
          <w:sz w:val="26"/>
          <w:szCs w:val="26"/>
        </w:rPr>
        <w:t xml:space="preserve"> role to have access to the </w:t>
      </w:r>
      <w:r w:rsidR="0023436C" w:rsidRPr="0023436C">
        <w:rPr>
          <w:rFonts w:ascii="Calibri" w:hAnsi="Calibri" w:cs="Calibri"/>
          <w:b/>
          <w:bCs/>
          <w:sz w:val="26"/>
          <w:szCs w:val="26"/>
        </w:rPr>
        <w:t>U</w:t>
      </w:r>
      <w:r w:rsidRPr="0023436C">
        <w:rPr>
          <w:rFonts w:ascii="Calibri" w:hAnsi="Calibri" w:cs="Calibri"/>
          <w:b/>
          <w:bCs/>
          <w:sz w:val="26"/>
          <w:szCs w:val="26"/>
        </w:rPr>
        <w:t xml:space="preserve">pdate </w:t>
      </w:r>
      <w:r w:rsidR="0023436C" w:rsidRPr="0023436C">
        <w:rPr>
          <w:rFonts w:ascii="Calibri" w:hAnsi="Calibri" w:cs="Calibri"/>
          <w:b/>
          <w:bCs/>
          <w:sz w:val="26"/>
          <w:szCs w:val="26"/>
        </w:rPr>
        <w:t>R</w:t>
      </w:r>
      <w:r w:rsidRPr="0023436C">
        <w:rPr>
          <w:rFonts w:ascii="Calibri" w:hAnsi="Calibri" w:cs="Calibri"/>
          <w:b/>
          <w:bCs/>
          <w:sz w:val="26"/>
          <w:szCs w:val="26"/>
        </w:rPr>
        <w:t>egistration</w:t>
      </w:r>
      <w:r w:rsidRPr="009F4DD4">
        <w:rPr>
          <w:rFonts w:ascii="Calibri" w:hAnsi="Calibri" w:cs="Calibri"/>
          <w:sz w:val="26"/>
          <w:szCs w:val="26"/>
        </w:rPr>
        <w:t xml:space="preserve"> button.</w:t>
      </w:r>
    </w:p>
    <w:p w14:paraId="74FA88C3" w14:textId="1CB898B2" w:rsidR="00314718" w:rsidRPr="009F4DD4" w:rsidRDefault="00717785" w:rsidP="0023436C">
      <w:pPr>
        <w:pStyle w:val="ListParagraph"/>
        <w:numPr>
          <w:ilvl w:val="0"/>
          <w:numId w:val="17"/>
        </w:numPr>
        <w:spacing w:after="0" w:line="360" w:lineRule="auto"/>
        <w:ind w:left="360" w:firstLine="0"/>
        <w:rPr>
          <w:rFonts w:ascii="Calibri" w:hAnsi="Calibri" w:cs="Calibri"/>
          <w:sz w:val="26"/>
          <w:szCs w:val="26"/>
        </w:rPr>
      </w:pPr>
      <w:r w:rsidRPr="009F4DD4">
        <w:rPr>
          <w:rFonts w:ascii="Calibri" w:hAnsi="Calibri" w:cs="Calibri"/>
          <w:sz w:val="26"/>
          <w:szCs w:val="26"/>
        </w:rPr>
        <w:t>On the Ballot screen s</w:t>
      </w:r>
      <w:r w:rsidR="00314718" w:rsidRPr="009F4DD4">
        <w:rPr>
          <w:rFonts w:ascii="Calibri" w:hAnsi="Calibri" w:cs="Calibri"/>
          <w:sz w:val="26"/>
          <w:szCs w:val="26"/>
        </w:rPr>
        <w:t xml:space="preserve">elect the </w:t>
      </w:r>
      <w:r w:rsidR="00314718" w:rsidRPr="009F4DD4">
        <w:rPr>
          <w:rFonts w:ascii="Calibri" w:hAnsi="Calibri" w:cs="Calibri"/>
          <w:b/>
          <w:bCs/>
          <w:sz w:val="26"/>
          <w:szCs w:val="26"/>
        </w:rPr>
        <w:t xml:space="preserve">Update Registration </w:t>
      </w:r>
      <w:r w:rsidR="00314718" w:rsidRPr="009F4DD4">
        <w:rPr>
          <w:rFonts w:ascii="Calibri" w:hAnsi="Calibri" w:cs="Calibri"/>
          <w:sz w:val="26"/>
          <w:szCs w:val="26"/>
        </w:rPr>
        <w:t xml:space="preserve">button </w:t>
      </w:r>
      <w:r w:rsidRPr="009F4DD4">
        <w:rPr>
          <w:rFonts w:ascii="Calibri" w:hAnsi="Calibri" w:cs="Calibri"/>
          <w:sz w:val="26"/>
          <w:szCs w:val="26"/>
        </w:rPr>
        <w:t xml:space="preserve">and the </w:t>
      </w:r>
      <w:r w:rsidR="00314718" w:rsidRPr="009F4DD4">
        <w:rPr>
          <w:rFonts w:ascii="Calibri" w:hAnsi="Calibri" w:cs="Calibri"/>
          <w:sz w:val="26"/>
          <w:szCs w:val="26"/>
        </w:rPr>
        <w:t>Voter Registration screen</w:t>
      </w:r>
      <w:r w:rsidRPr="009F4DD4">
        <w:rPr>
          <w:rFonts w:ascii="Calibri" w:hAnsi="Calibri" w:cs="Calibri"/>
          <w:sz w:val="26"/>
          <w:szCs w:val="26"/>
        </w:rPr>
        <w:t xml:space="preserve"> will open</w:t>
      </w:r>
      <w:r w:rsidR="00314718" w:rsidRPr="009F4DD4">
        <w:rPr>
          <w:rFonts w:ascii="Calibri" w:hAnsi="Calibri" w:cs="Calibri"/>
          <w:sz w:val="26"/>
          <w:szCs w:val="26"/>
        </w:rPr>
        <w:t>.</w:t>
      </w:r>
    </w:p>
    <w:p w14:paraId="4275AB43" w14:textId="4303FE09" w:rsidR="009F019C" w:rsidRPr="009F4DD4" w:rsidRDefault="00DC46F6" w:rsidP="00FE21C7">
      <w:pPr>
        <w:pStyle w:val="ListParagraph"/>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0B3576A4" wp14:editId="6DA21B9D">
            <wp:extent cx="8769350" cy="2038874"/>
            <wp:effectExtent l="19050" t="19050" r="12700" b="19050"/>
            <wp:docPr id="1548165175" name="Picture 1" descr="Ballot screen with focus on Update Regist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65175" name="Picture 1" descr="Ballot screen with focus on Update Registration button."/>
                    <pic:cNvPicPr/>
                  </pic:nvPicPr>
                  <pic:blipFill>
                    <a:blip r:embed="rId32"/>
                    <a:stretch>
                      <a:fillRect/>
                    </a:stretch>
                  </pic:blipFill>
                  <pic:spPr>
                    <a:xfrm>
                      <a:off x="0" y="0"/>
                      <a:ext cx="8781663" cy="2041737"/>
                    </a:xfrm>
                    <a:prstGeom prst="rect">
                      <a:avLst/>
                    </a:prstGeom>
                    <a:ln>
                      <a:solidFill>
                        <a:schemeClr val="accent1"/>
                      </a:solidFill>
                    </a:ln>
                  </pic:spPr>
                </pic:pic>
              </a:graphicData>
            </a:graphic>
          </wp:inline>
        </w:drawing>
      </w:r>
    </w:p>
    <w:p w14:paraId="76384C6A" w14:textId="68D87B09" w:rsidR="009F019C" w:rsidRPr="009F4DD4" w:rsidRDefault="009F019C" w:rsidP="00FE21C7">
      <w:pPr>
        <w:spacing w:after="0" w:line="360" w:lineRule="auto"/>
        <w:ind w:left="360"/>
        <w:rPr>
          <w:rFonts w:ascii="Calibri" w:hAnsi="Calibri" w:cs="Calibri"/>
          <w:sz w:val="26"/>
          <w:szCs w:val="26"/>
        </w:rPr>
      </w:pPr>
      <w:r w:rsidRPr="009F4DD4">
        <w:rPr>
          <w:rFonts w:ascii="Calibri" w:hAnsi="Calibri" w:cs="Calibri"/>
          <w:sz w:val="26"/>
          <w:szCs w:val="26"/>
        </w:rPr>
        <w:br w:type="page"/>
      </w:r>
    </w:p>
    <w:p w14:paraId="32BA8656" w14:textId="702AC264" w:rsidR="00866E2C" w:rsidRPr="00866E2C" w:rsidRDefault="00866E2C" w:rsidP="00FE21C7">
      <w:pPr>
        <w:spacing w:after="0" w:line="360" w:lineRule="auto"/>
        <w:ind w:left="360"/>
        <w:rPr>
          <w:rFonts w:ascii="Calibri" w:hAnsi="Calibri" w:cs="Calibri"/>
          <w:i/>
          <w:iCs/>
          <w:sz w:val="26"/>
          <w:szCs w:val="26"/>
        </w:rPr>
      </w:pPr>
      <w:r w:rsidRPr="00866E2C">
        <w:rPr>
          <w:rFonts w:ascii="Calibri" w:hAnsi="Calibri" w:cs="Calibri"/>
          <w:i/>
          <w:iCs/>
          <w:sz w:val="26"/>
          <w:szCs w:val="26"/>
        </w:rPr>
        <w:t>Update a Voter Record (continued)</w:t>
      </w:r>
    </w:p>
    <w:p w14:paraId="2D003F1C" w14:textId="58B1A958" w:rsidR="00314718" w:rsidRPr="009F4DD4" w:rsidRDefault="00314718" w:rsidP="00FE21C7">
      <w:pPr>
        <w:spacing w:after="0" w:line="360" w:lineRule="auto"/>
        <w:ind w:left="360"/>
        <w:rPr>
          <w:rFonts w:ascii="Calibri" w:hAnsi="Calibri" w:cs="Calibri"/>
          <w:sz w:val="26"/>
          <w:szCs w:val="26"/>
        </w:rPr>
      </w:pPr>
      <w:r w:rsidRPr="009F4DD4">
        <w:rPr>
          <w:rFonts w:ascii="Calibri" w:hAnsi="Calibri" w:cs="Calibri"/>
          <w:sz w:val="26"/>
          <w:szCs w:val="26"/>
        </w:rPr>
        <w:t xml:space="preserve">In the following steps, it is important the user follow the fields on the screen to compare the voter information provided on the </w:t>
      </w:r>
      <w:r w:rsidR="007A5BF8" w:rsidRPr="009F4DD4">
        <w:rPr>
          <w:rFonts w:ascii="Calibri" w:eastAsiaTheme="minorEastAsia" w:hAnsi="Calibri" w:cs="Calibri"/>
          <w:color w:val="000000" w:themeColor="text1"/>
          <w:kern w:val="24"/>
          <w:sz w:val="26"/>
          <w:szCs w:val="26"/>
          <w14:ligatures w14:val="none"/>
        </w:rPr>
        <w:t>VSPC Signature Combo Form</w:t>
      </w:r>
      <w:r w:rsidRPr="009F4DD4">
        <w:rPr>
          <w:rFonts w:ascii="Calibri" w:hAnsi="Calibri" w:cs="Calibri"/>
          <w:sz w:val="26"/>
          <w:szCs w:val="26"/>
        </w:rPr>
        <w:t xml:space="preserve"> or signature card. This ensures information is not missed during data entry.</w:t>
      </w:r>
    </w:p>
    <w:p w14:paraId="50E869E7" w14:textId="1BF89FBA" w:rsidR="001D1A5A" w:rsidRPr="009F4DD4" w:rsidRDefault="00314718" w:rsidP="002A5404">
      <w:pPr>
        <w:pStyle w:val="ListParagraph"/>
        <w:numPr>
          <w:ilvl w:val="0"/>
          <w:numId w:val="17"/>
        </w:numPr>
        <w:spacing w:after="0" w:line="360" w:lineRule="auto"/>
        <w:ind w:left="360" w:firstLine="0"/>
        <w:rPr>
          <w:rFonts w:ascii="Calibri" w:hAnsi="Calibri" w:cs="Calibri"/>
          <w:sz w:val="26"/>
          <w:szCs w:val="26"/>
        </w:rPr>
      </w:pPr>
      <w:r w:rsidRPr="002A5404">
        <w:rPr>
          <w:rFonts w:ascii="Calibri" w:hAnsi="Calibri" w:cs="Calibri"/>
          <w:b/>
          <w:bCs/>
          <w:sz w:val="26"/>
          <w:szCs w:val="26"/>
        </w:rPr>
        <w:t>US Citizen:</w:t>
      </w:r>
      <w:r w:rsidRPr="009F4DD4">
        <w:rPr>
          <w:rFonts w:ascii="Calibri" w:hAnsi="Calibri" w:cs="Calibri"/>
          <w:b/>
          <w:bCs/>
          <w:sz w:val="26"/>
          <w:szCs w:val="26"/>
        </w:rPr>
        <w:t xml:space="preserve"> </w:t>
      </w:r>
      <w:r w:rsidRPr="009F4DD4">
        <w:rPr>
          <w:rFonts w:ascii="Calibri" w:hAnsi="Calibri" w:cs="Calibri"/>
          <w:sz w:val="26"/>
          <w:szCs w:val="26"/>
        </w:rPr>
        <w:t xml:space="preserve">Defaults to “Yes” because </w:t>
      </w:r>
      <w:r w:rsidR="002A5404" w:rsidRPr="009F4DD4">
        <w:rPr>
          <w:rFonts w:ascii="Calibri" w:hAnsi="Calibri" w:cs="Calibri"/>
          <w:sz w:val="26"/>
          <w:szCs w:val="26"/>
        </w:rPr>
        <w:t>it is</w:t>
      </w:r>
      <w:r w:rsidRPr="009F4DD4">
        <w:rPr>
          <w:rFonts w:ascii="Calibri" w:hAnsi="Calibri" w:cs="Calibri"/>
          <w:sz w:val="26"/>
          <w:szCs w:val="26"/>
        </w:rPr>
        <w:t xml:space="preserve"> an existing voter record.</w:t>
      </w:r>
    </w:p>
    <w:p w14:paraId="1B23572D" w14:textId="38F85AFD" w:rsidR="001D1A5A" w:rsidRPr="009F4DD4" w:rsidRDefault="00314718" w:rsidP="002A5404">
      <w:pPr>
        <w:pStyle w:val="ListParagraph"/>
        <w:numPr>
          <w:ilvl w:val="0"/>
          <w:numId w:val="17"/>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Review the Keyline information, which is Name, </w:t>
      </w:r>
      <w:r w:rsidR="00661F5A" w:rsidRPr="009F4DD4">
        <w:rPr>
          <w:rFonts w:ascii="Calibri" w:hAnsi="Calibri" w:cs="Calibri"/>
          <w:sz w:val="26"/>
          <w:szCs w:val="26"/>
        </w:rPr>
        <w:t xml:space="preserve">Date of </w:t>
      </w:r>
      <w:r w:rsidRPr="009F4DD4">
        <w:rPr>
          <w:rFonts w:ascii="Calibri" w:hAnsi="Calibri" w:cs="Calibri"/>
          <w:sz w:val="26"/>
          <w:szCs w:val="26"/>
        </w:rPr>
        <w:t xml:space="preserve">Birth, Gender, DL, SSN and click the </w:t>
      </w:r>
      <w:r w:rsidRPr="009F4DD4">
        <w:rPr>
          <w:rFonts w:ascii="Calibri" w:hAnsi="Calibri" w:cs="Calibri"/>
          <w:b/>
          <w:bCs/>
          <w:sz w:val="26"/>
          <w:szCs w:val="26"/>
        </w:rPr>
        <w:t xml:space="preserve">Edit Keyline </w:t>
      </w:r>
      <w:r w:rsidRPr="009F4DD4">
        <w:rPr>
          <w:rFonts w:ascii="Calibri" w:hAnsi="Calibri" w:cs="Calibri"/>
          <w:sz w:val="26"/>
          <w:szCs w:val="26"/>
        </w:rPr>
        <w:t xml:space="preserve">button if there is a change/addition </w:t>
      </w:r>
      <w:r w:rsidRPr="009F4DD4">
        <w:rPr>
          <w:rFonts w:ascii="Calibri" w:hAnsi="Calibri" w:cs="Calibri"/>
          <w:b/>
          <w:bCs/>
          <w:sz w:val="26"/>
          <w:szCs w:val="26"/>
          <w:u w:val="single"/>
        </w:rPr>
        <w:t>OR</w:t>
      </w:r>
      <w:r w:rsidRPr="009F4DD4">
        <w:rPr>
          <w:rFonts w:ascii="Calibri" w:hAnsi="Calibri" w:cs="Calibri"/>
          <w:b/>
          <w:bCs/>
          <w:sz w:val="26"/>
          <w:szCs w:val="26"/>
        </w:rPr>
        <w:t xml:space="preserve"> </w:t>
      </w:r>
      <w:r w:rsidRPr="009F4DD4">
        <w:rPr>
          <w:rFonts w:ascii="Calibri" w:hAnsi="Calibri" w:cs="Calibri"/>
          <w:sz w:val="26"/>
          <w:szCs w:val="26"/>
        </w:rPr>
        <w:t>click the No</w:t>
      </w:r>
      <w:r w:rsidRPr="009F4DD4">
        <w:rPr>
          <w:rFonts w:ascii="Calibri" w:hAnsi="Calibri" w:cs="Calibri"/>
          <w:b/>
          <w:bCs/>
          <w:sz w:val="26"/>
          <w:szCs w:val="26"/>
        </w:rPr>
        <w:t xml:space="preserve"> Keyline Changes-Continue </w:t>
      </w:r>
      <w:r w:rsidRPr="009F4DD4">
        <w:rPr>
          <w:rFonts w:ascii="Calibri" w:hAnsi="Calibri" w:cs="Calibri"/>
          <w:sz w:val="26"/>
          <w:szCs w:val="26"/>
        </w:rPr>
        <w:t>button if there are no changes/additions.</w:t>
      </w:r>
    </w:p>
    <w:p w14:paraId="415642CD" w14:textId="795E6848" w:rsidR="00661F5A" w:rsidRPr="009F4DD4" w:rsidRDefault="009219A0" w:rsidP="00FE21C7">
      <w:pPr>
        <w:pStyle w:val="ListParagraph"/>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35D39D73" wp14:editId="47D0FFD6">
            <wp:extent cx="8663940" cy="1891627"/>
            <wp:effectExtent l="19050" t="19050" r="22860" b="13970"/>
            <wp:docPr id="1100318509" name="Picture 1" descr="Keyline screen with focus on US Citizen radio buttons and Edit Keyline or No Keyline Change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18509" name="Picture 1" descr="Keyline screen with focus on US Citizen radio buttons and Edit Keyline or No Keyline Changes buttons."/>
                    <pic:cNvPicPr/>
                  </pic:nvPicPr>
                  <pic:blipFill>
                    <a:blip r:embed="rId33"/>
                    <a:stretch>
                      <a:fillRect/>
                    </a:stretch>
                  </pic:blipFill>
                  <pic:spPr>
                    <a:xfrm>
                      <a:off x="0" y="0"/>
                      <a:ext cx="8710631" cy="1901821"/>
                    </a:xfrm>
                    <a:prstGeom prst="rect">
                      <a:avLst/>
                    </a:prstGeom>
                    <a:ln>
                      <a:solidFill>
                        <a:schemeClr val="accent1"/>
                      </a:solidFill>
                    </a:ln>
                  </pic:spPr>
                </pic:pic>
              </a:graphicData>
            </a:graphic>
          </wp:inline>
        </w:drawing>
      </w:r>
    </w:p>
    <w:p w14:paraId="0BDC0F25" w14:textId="1566F17D" w:rsidR="001D1A5A" w:rsidRPr="009F4DD4" w:rsidRDefault="00717785" w:rsidP="002A5404">
      <w:pPr>
        <w:pStyle w:val="ListParagraph"/>
        <w:numPr>
          <w:ilvl w:val="0"/>
          <w:numId w:val="17"/>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The Keyline fields </w:t>
      </w:r>
      <w:r w:rsidR="002A5404" w:rsidRPr="009F4DD4">
        <w:rPr>
          <w:rFonts w:ascii="Calibri" w:hAnsi="Calibri" w:cs="Calibri"/>
          <w:sz w:val="26"/>
          <w:szCs w:val="26"/>
        </w:rPr>
        <w:t>would</w:t>
      </w:r>
      <w:r w:rsidRPr="009F4DD4">
        <w:rPr>
          <w:rFonts w:ascii="Calibri" w:hAnsi="Calibri" w:cs="Calibri"/>
          <w:sz w:val="26"/>
          <w:szCs w:val="26"/>
        </w:rPr>
        <w:t xml:space="preserve"> open for editing if you selected </w:t>
      </w:r>
      <w:r w:rsidR="00314718" w:rsidRPr="009F4DD4">
        <w:rPr>
          <w:rFonts w:ascii="Calibri" w:hAnsi="Calibri" w:cs="Calibri"/>
          <w:sz w:val="26"/>
          <w:szCs w:val="26"/>
        </w:rPr>
        <w:t xml:space="preserve">the </w:t>
      </w:r>
      <w:r w:rsidR="00314718" w:rsidRPr="009F4DD4">
        <w:rPr>
          <w:rFonts w:ascii="Calibri" w:hAnsi="Calibri" w:cs="Calibri"/>
          <w:b/>
          <w:bCs/>
          <w:sz w:val="26"/>
          <w:szCs w:val="26"/>
        </w:rPr>
        <w:t xml:space="preserve">Edit Keyline </w:t>
      </w:r>
      <w:r w:rsidR="00314718" w:rsidRPr="009F4DD4">
        <w:rPr>
          <w:rFonts w:ascii="Calibri" w:hAnsi="Calibri" w:cs="Calibri"/>
          <w:sz w:val="26"/>
          <w:szCs w:val="26"/>
        </w:rPr>
        <w:t>button.</w:t>
      </w:r>
    </w:p>
    <w:p w14:paraId="737E7753" w14:textId="5FB5A090" w:rsidR="00BE231C" w:rsidRPr="009F4DD4" w:rsidRDefault="00314718" w:rsidP="002A5404">
      <w:pPr>
        <w:pStyle w:val="ListParagraph"/>
        <w:numPr>
          <w:ilvl w:val="0"/>
          <w:numId w:val="17"/>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Update the Keyline and select the </w:t>
      </w:r>
      <w:r w:rsidR="009219A0" w:rsidRPr="009F4DD4">
        <w:rPr>
          <w:rFonts w:ascii="Calibri" w:hAnsi="Calibri" w:cs="Calibri"/>
          <w:b/>
          <w:bCs/>
          <w:sz w:val="26"/>
          <w:szCs w:val="26"/>
        </w:rPr>
        <w:t>Continue</w:t>
      </w:r>
      <w:r w:rsidRPr="009F4DD4">
        <w:rPr>
          <w:rFonts w:ascii="Calibri" w:hAnsi="Calibri" w:cs="Calibri"/>
          <w:b/>
          <w:bCs/>
          <w:sz w:val="26"/>
          <w:szCs w:val="26"/>
        </w:rPr>
        <w:t xml:space="preserve"> </w:t>
      </w:r>
      <w:r w:rsidRPr="009F4DD4">
        <w:rPr>
          <w:rFonts w:ascii="Calibri" w:hAnsi="Calibri" w:cs="Calibri"/>
          <w:sz w:val="26"/>
          <w:szCs w:val="26"/>
        </w:rPr>
        <w:t>button to continue</w:t>
      </w:r>
      <w:r w:rsidR="002B015A" w:rsidRPr="009F4DD4">
        <w:rPr>
          <w:rFonts w:ascii="Calibri" w:hAnsi="Calibri" w:cs="Calibri"/>
          <w:sz w:val="26"/>
          <w:szCs w:val="26"/>
        </w:rPr>
        <w:t>.</w:t>
      </w:r>
      <w:r w:rsidR="009219A0" w:rsidRPr="009F4DD4">
        <w:rPr>
          <w:rFonts w:ascii="Calibri" w:hAnsi="Calibri" w:cs="Calibri"/>
          <w:noProof/>
          <w:sz w:val="26"/>
          <w:szCs w:val="26"/>
        </w:rPr>
        <w:drawing>
          <wp:inline distT="0" distB="0" distL="0" distR="0" wp14:anchorId="37CB7BE5" wp14:editId="23F21309">
            <wp:extent cx="8702040" cy="1600813"/>
            <wp:effectExtent l="19050" t="19050" r="22860" b="19050"/>
            <wp:docPr id="1515177690" name="Picture 1" descr="Keyline screen with focus on Keyline fields open for editing a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77690" name="Picture 1" descr="Keyline screen with focus on Keyline fields open for editing and Continue button."/>
                    <pic:cNvPicPr/>
                  </pic:nvPicPr>
                  <pic:blipFill>
                    <a:blip r:embed="rId34"/>
                    <a:stretch>
                      <a:fillRect/>
                    </a:stretch>
                  </pic:blipFill>
                  <pic:spPr>
                    <a:xfrm>
                      <a:off x="0" y="0"/>
                      <a:ext cx="8725815" cy="1605187"/>
                    </a:xfrm>
                    <a:prstGeom prst="rect">
                      <a:avLst/>
                    </a:prstGeom>
                    <a:ln>
                      <a:solidFill>
                        <a:schemeClr val="accent1"/>
                      </a:solidFill>
                    </a:ln>
                  </pic:spPr>
                </pic:pic>
              </a:graphicData>
            </a:graphic>
          </wp:inline>
        </w:drawing>
      </w:r>
    </w:p>
    <w:p w14:paraId="7F1DAFCD" w14:textId="3EE8F988" w:rsidR="009219A0" w:rsidRPr="009F4DD4" w:rsidRDefault="00717785" w:rsidP="00FE21C7">
      <w:pPr>
        <w:spacing w:after="0" w:line="360" w:lineRule="auto"/>
        <w:ind w:left="360"/>
        <w:rPr>
          <w:rFonts w:ascii="Calibri" w:hAnsi="Calibri" w:cs="Calibri"/>
          <w:sz w:val="26"/>
          <w:szCs w:val="26"/>
        </w:rPr>
      </w:pPr>
      <w:r w:rsidRPr="009F4DD4">
        <w:rPr>
          <w:rFonts w:ascii="Calibri" w:hAnsi="Calibri" w:cs="Calibri"/>
          <w:sz w:val="26"/>
          <w:szCs w:val="26"/>
        </w:rPr>
        <w:t>Changes to the voter’s Name and adding a DL number are potentially the most common edits made to the Keyline when a voter updates their registration. Although edits are not limited to just those</w:t>
      </w:r>
      <w:r w:rsidR="00D11E7D">
        <w:rPr>
          <w:rFonts w:ascii="Calibri" w:hAnsi="Calibri" w:cs="Calibri"/>
          <w:sz w:val="26"/>
          <w:szCs w:val="26"/>
        </w:rPr>
        <w:t xml:space="preserve"> two</w:t>
      </w:r>
      <w:r w:rsidRPr="009F4DD4">
        <w:rPr>
          <w:rFonts w:ascii="Calibri" w:hAnsi="Calibri" w:cs="Calibri"/>
          <w:sz w:val="26"/>
          <w:szCs w:val="26"/>
        </w:rPr>
        <w:t xml:space="preserve"> fields.</w:t>
      </w:r>
      <w:r w:rsidR="009219A0" w:rsidRPr="009F4DD4">
        <w:rPr>
          <w:rFonts w:ascii="Calibri" w:hAnsi="Calibri" w:cs="Calibri"/>
          <w:sz w:val="26"/>
          <w:szCs w:val="26"/>
        </w:rPr>
        <w:br w:type="page"/>
      </w:r>
    </w:p>
    <w:p w14:paraId="0761B6DC" w14:textId="77777777" w:rsidR="00866E2C" w:rsidRPr="00866E2C" w:rsidRDefault="00866E2C" w:rsidP="00866E2C">
      <w:pPr>
        <w:spacing w:after="0" w:line="360" w:lineRule="auto"/>
        <w:ind w:left="360"/>
        <w:rPr>
          <w:rFonts w:ascii="Calibri" w:hAnsi="Calibri" w:cs="Calibri"/>
          <w:i/>
          <w:iCs/>
          <w:sz w:val="26"/>
          <w:szCs w:val="26"/>
        </w:rPr>
      </w:pPr>
      <w:r w:rsidRPr="00866E2C">
        <w:rPr>
          <w:rFonts w:ascii="Calibri" w:hAnsi="Calibri" w:cs="Calibri"/>
          <w:i/>
          <w:iCs/>
          <w:sz w:val="26"/>
          <w:szCs w:val="26"/>
        </w:rPr>
        <w:t>Update a Voter Record (continued)</w:t>
      </w:r>
    </w:p>
    <w:p w14:paraId="65B85434" w14:textId="09F77449" w:rsidR="00700AA8" w:rsidRPr="009F4DD4" w:rsidRDefault="002B015A" w:rsidP="00FE21C7">
      <w:pPr>
        <w:spacing w:after="0" w:line="360" w:lineRule="auto"/>
        <w:ind w:left="360"/>
        <w:rPr>
          <w:rFonts w:ascii="Calibri" w:hAnsi="Calibri" w:cs="Calibri"/>
          <w:sz w:val="26"/>
          <w:szCs w:val="26"/>
        </w:rPr>
      </w:pPr>
      <w:r w:rsidRPr="009F4DD4">
        <w:rPr>
          <w:rFonts w:ascii="Calibri" w:hAnsi="Calibri" w:cs="Calibri"/>
          <w:sz w:val="26"/>
          <w:szCs w:val="26"/>
        </w:rPr>
        <w:t xml:space="preserve">When you select the </w:t>
      </w:r>
      <w:r w:rsidRPr="009F4DD4">
        <w:rPr>
          <w:rFonts w:ascii="Calibri" w:hAnsi="Calibri" w:cs="Calibri"/>
          <w:b/>
          <w:bCs/>
          <w:sz w:val="26"/>
          <w:szCs w:val="26"/>
        </w:rPr>
        <w:t>Continue</w:t>
      </w:r>
      <w:r w:rsidRPr="009F4DD4">
        <w:rPr>
          <w:rFonts w:ascii="Calibri" w:hAnsi="Calibri" w:cs="Calibri"/>
          <w:sz w:val="26"/>
          <w:szCs w:val="26"/>
        </w:rPr>
        <w:t xml:space="preserve"> button the system will perform checks against state agency data and SCORE voter records. If the new voter information verifies against the system checks, you will </w:t>
      </w:r>
      <w:r w:rsidR="00BD1451" w:rsidRPr="009F4DD4">
        <w:rPr>
          <w:rFonts w:ascii="Calibri" w:hAnsi="Calibri" w:cs="Calibri"/>
          <w:sz w:val="26"/>
          <w:szCs w:val="26"/>
        </w:rPr>
        <w:t>proceed to the voter registration page</w:t>
      </w:r>
      <w:r w:rsidR="00700AA8" w:rsidRPr="009F4DD4">
        <w:rPr>
          <w:rFonts w:ascii="Calibri" w:hAnsi="Calibri" w:cs="Calibri"/>
          <w:sz w:val="26"/>
          <w:szCs w:val="26"/>
        </w:rPr>
        <w:t xml:space="preserve"> and see the </w:t>
      </w:r>
      <w:r w:rsidR="002A5404">
        <w:rPr>
          <w:rFonts w:ascii="Calibri" w:hAnsi="Calibri" w:cs="Calibri"/>
          <w:sz w:val="26"/>
          <w:szCs w:val="26"/>
        </w:rPr>
        <w:t>“</w:t>
      </w:r>
      <w:r w:rsidR="00700AA8" w:rsidRPr="002A5404">
        <w:rPr>
          <w:rFonts w:ascii="Calibri" w:hAnsi="Calibri" w:cs="Calibri"/>
          <w:b/>
          <w:bCs/>
          <w:sz w:val="26"/>
          <w:szCs w:val="26"/>
        </w:rPr>
        <w:t>Proceed with Update</w:t>
      </w:r>
      <w:r w:rsidR="002A5404">
        <w:rPr>
          <w:rFonts w:ascii="Calibri" w:hAnsi="Calibri" w:cs="Calibri"/>
          <w:b/>
          <w:bCs/>
          <w:sz w:val="26"/>
          <w:szCs w:val="26"/>
        </w:rPr>
        <w:t>”</w:t>
      </w:r>
      <w:r w:rsidR="00700AA8" w:rsidRPr="009F4DD4">
        <w:rPr>
          <w:rFonts w:ascii="Calibri" w:hAnsi="Calibri" w:cs="Calibri"/>
          <w:sz w:val="26"/>
          <w:szCs w:val="26"/>
        </w:rPr>
        <w:t xml:space="preserve"> message displayed.</w:t>
      </w:r>
    </w:p>
    <w:p w14:paraId="58D1DC3A" w14:textId="6B833AEF" w:rsidR="002B015A" w:rsidRPr="009F4DD4" w:rsidRDefault="00700AA8" w:rsidP="00FE21C7">
      <w:pPr>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69EF1F3A" wp14:editId="30079BDC">
            <wp:extent cx="2938381" cy="318739"/>
            <wp:effectExtent l="19050" t="19050" r="14605" b="24765"/>
            <wp:docPr id="2107859221" name="Picture 1" descr="Proceed with Upda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59221" name="Picture 1" descr="Proceed with Update message."/>
                    <pic:cNvPicPr/>
                  </pic:nvPicPr>
                  <pic:blipFill>
                    <a:blip r:embed="rId35"/>
                    <a:stretch>
                      <a:fillRect/>
                    </a:stretch>
                  </pic:blipFill>
                  <pic:spPr>
                    <a:xfrm>
                      <a:off x="0" y="0"/>
                      <a:ext cx="3008780" cy="326375"/>
                    </a:xfrm>
                    <a:prstGeom prst="rect">
                      <a:avLst/>
                    </a:prstGeom>
                    <a:ln>
                      <a:solidFill>
                        <a:schemeClr val="accent1"/>
                      </a:solidFill>
                    </a:ln>
                  </pic:spPr>
                </pic:pic>
              </a:graphicData>
            </a:graphic>
          </wp:inline>
        </w:drawing>
      </w:r>
    </w:p>
    <w:p w14:paraId="7BD36701" w14:textId="33CD5D3D" w:rsidR="00BD1451" w:rsidRPr="009F4DD4" w:rsidRDefault="00BD1451"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All fields are pre-populated with the existing voter information.</w:t>
      </w:r>
    </w:p>
    <w:p w14:paraId="7823904A" w14:textId="0A73F23E" w:rsidR="00BD1451" w:rsidRPr="009F4DD4" w:rsidRDefault="00BD1451" w:rsidP="00FE21C7">
      <w:pPr>
        <w:spacing w:after="0" w:line="360" w:lineRule="auto"/>
        <w:ind w:left="360"/>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 xml:space="preserve">*Residence pre-populates for </w:t>
      </w:r>
      <w:r w:rsidRPr="009F4DD4">
        <w:rPr>
          <w:rFonts w:ascii="Calibri" w:eastAsiaTheme="minorEastAsia" w:hAnsi="Calibri" w:cs="Calibri"/>
          <w:i/>
          <w:iCs/>
          <w:color w:val="000000" w:themeColor="text1"/>
          <w:kern w:val="24"/>
          <w:sz w:val="26"/>
          <w:szCs w:val="26"/>
          <w14:ligatures w14:val="none"/>
        </w:rPr>
        <w:t xml:space="preserve">within county </w:t>
      </w:r>
      <w:r w:rsidRPr="009F4DD4">
        <w:rPr>
          <w:rFonts w:ascii="Calibri" w:eastAsiaTheme="minorEastAsia" w:hAnsi="Calibri" w:cs="Calibri"/>
          <w:color w:val="000000" w:themeColor="text1"/>
          <w:kern w:val="24"/>
          <w:sz w:val="26"/>
          <w:szCs w:val="26"/>
          <w14:ligatures w14:val="none"/>
        </w:rPr>
        <w:t xml:space="preserve">voters only </w:t>
      </w:r>
      <w:r w:rsidR="002A5404">
        <w:rPr>
          <w:rFonts w:ascii="Calibri" w:eastAsiaTheme="minorEastAsia" w:hAnsi="Calibri" w:cs="Calibri"/>
          <w:color w:val="000000" w:themeColor="text1"/>
          <w:kern w:val="24"/>
          <w:sz w:val="26"/>
          <w:szCs w:val="26"/>
          <w14:ligatures w14:val="none"/>
        </w:rPr>
        <w:t>and</w:t>
      </w:r>
      <w:r w:rsidRPr="009F4DD4">
        <w:rPr>
          <w:rFonts w:ascii="Calibri" w:eastAsiaTheme="minorEastAsia" w:hAnsi="Calibri" w:cs="Calibri"/>
          <w:color w:val="000000" w:themeColor="text1"/>
          <w:kern w:val="24"/>
          <w:sz w:val="26"/>
          <w:szCs w:val="26"/>
          <w14:ligatures w14:val="none"/>
        </w:rPr>
        <w:t xml:space="preserve"> </w:t>
      </w:r>
      <w:r w:rsidRPr="009F4DD4">
        <w:rPr>
          <w:rFonts w:ascii="Calibri" w:eastAsiaTheme="minorEastAsia" w:hAnsi="Calibri" w:cs="Calibri"/>
          <w:color w:val="000000" w:themeColor="text1"/>
          <w:kern w:val="24"/>
          <w:sz w:val="26"/>
          <w:szCs w:val="26"/>
          <w:u w:val="single"/>
          <w14:ligatures w14:val="none"/>
        </w:rPr>
        <w:t>will not</w:t>
      </w:r>
      <w:r w:rsidRPr="009F4DD4">
        <w:rPr>
          <w:rFonts w:ascii="Calibri" w:eastAsiaTheme="minorEastAsia" w:hAnsi="Calibri" w:cs="Calibri"/>
          <w:color w:val="000000" w:themeColor="text1"/>
          <w:kern w:val="24"/>
          <w:sz w:val="26"/>
          <w:szCs w:val="26"/>
          <w14:ligatures w14:val="none"/>
        </w:rPr>
        <w:t xml:space="preserve"> pre-populate for </w:t>
      </w:r>
      <w:r w:rsidRPr="009F4DD4">
        <w:rPr>
          <w:rFonts w:ascii="Calibri" w:eastAsiaTheme="minorEastAsia" w:hAnsi="Calibri" w:cs="Calibri"/>
          <w:i/>
          <w:iCs/>
          <w:color w:val="000000" w:themeColor="text1"/>
          <w:kern w:val="24"/>
          <w:sz w:val="26"/>
          <w:szCs w:val="26"/>
          <w14:ligatures w14:val="none"/>
        </w:rPr>
        <w:t>out-of-county</w:t>
      </w:r>
      <w:r w:rsidRPr="009F4DD4">
        <w:rPr>
          <w:rFonts w:ascii="Calibri" w:eastAsiaTheme="minorEastAsia" w:hAnsi="Calibri" w:cs="Calibri"/>
          <w:color w:val="000000" w:themeColor="text1"/>
          <w:kern w:val="24"/>
          <w:sz w:val="26"/>
          <w:szCs w:val="26"/>
          <w14:ligatures w14:val="none"/>
        </w:rPr>
        <w:t xml:space="preserve"> voters as they are required to provide a new residence address.</w:t>
      </w:r>
    </w:p>
    <w:p w14:paraId="07635BB3" w14:textId="39B97ECF" w:rsidR="00BD1451" w:rsidRPr="009F4DD4" w:rsidRDefault="00BD1451" w:rsidP="00FE21C7">
      <w:pPr>
        <w:spacing w:after="0" w:line="360" w:lineRule="auto"/>
        <w:ind w:left="360"/>
        <w:contextualSpacing/>
        <w:rPr>
          <w:rFonts w:ascii="Calibri" w:eastAsiaTheme="minorEastAsia" w:hAnsi="Calibri" w:cs="Calibri"/>
          <w:color w:val="000000" w:themeColor="text1"/>
          <w:kern w:val="24"/>
          <w:sz w:val="26"/>
          <w:szCs w:val="26"/>
          <w14:ligatures w14:val="none"/>
        </w:rPr>
      </w:pPr>
      <w:r w:rsidRPr="009F4DD4">
        <w:rPr>
          <w:rFonts w:ascii="Calibri" w:eastAsiaTheme="minorEastAsia" w:hAnsi="Calibri" w:cs="Calibri"/>
          <w:color w:val="000000" w:themeColor="text1"/>
          <w:kern w:val="24"/>
          <w:sz w:val="26"/>
          <w:szCs w:val="26"/>
          <w14:ligatures w14:val="none"/>
        </w:rPr>
        <w:t>Verify what information has changed in the voter’s record</w:t>
      </w:r>
      <w:r w:rsidR="003123B7" w:rsidRPr="009F4DD4">
        <w:rPr>
          <w:rFonts w:ascii="Calibri" w:eastAsiaTheme="minorEastAsia" w:hAnsi="Calibri" w:cs="Calibri"/>
          <w:color w:val="000000" w:themeColor="text1"/>
          <w:kern w:val="24"/>
          <w:sz w:val="26"/>
          <w:szCs w:val="26"/>
          <w14:ligatures w14:val="none"/>
        </w:rPr>
        <w:t>. A</w:t>
      </w:r>
      <w:r w:rsidRPr="009F4DD4">
        <w:rPr>
          <w:rFonts w:ascii="Calibri" w:eastAsiaTheme="minorEastAsia" w:hAnsi="Calibri" w:cs="Calibri"/>
          <w:color w:val="000000" w:themeColor="text1"/>
          <w:kern w:val="24"/>
          <w:sz w:val="26"/>
          <w:szCs w:val="26"/>
          <w14:ligatures w14:val="none"/>
        </w:rPr>
        <w:t xml:space="preserve">lways </w:t>
      </w:r>
      <w:r w:rsidR="003123B7" w:rsidRPr="009F4DD4">
        <w:rPr>
          <w:rFonts w:ascii="Calibri" w:eastAsiaTheme="minorEastAsia" w:hAnsi="Calibri" w:cs="Calibri"/>
          <w:color w:val="000000" w:themeColor="text1"/>
          <w:kern w:val="24"/>
          <w:sz w:val="26"/>
          <w:szCs w:val="26"/>
          <w14:ligatures w14:val="none"/>
        </w:rPr>
        <w:t>select</w:t>
      </w:r>
      <w:r w:rsidRPr="009F4DD4">
        <w:rPr>
          <w:rFonts w:ascii="Calibri" w:eastAsiaTheme="minorEastAsia" w:hAnsi="Calibri" w:cs="Calibri"/>
          <w:color w:val="000000" w:themeColor="text1"/>
          <w:kern w:val="24"/>
          <w:sz w:val="26"/>
          <w:szCs w:val="26"/>
          <w14:ligatures w14:val="none"/>
        </w:rPr>
        <w:t xml:space="preserve"> the </w:t>
      </w:r>
      <w:r w:rsidRPr="009F4DD4">
        <w:rPr>
          <w:rFonts w:ascii="Calibri" w:eastAsiaTheme="minorEastAsia" w:hAnsi="Calibri" w:cs="Calibri"/>
          <w:b/>
          <w:bCs/>
          <w:color w:val="000000" w:themeColor="text1"/>
          <w:kern w:val="24"/>
          <w:sz w:val="26"/>
          <w:szCs w:val="26"/>
          <w14:ligatures w14:val="none"/>
        </w:rPr>
        <w:t xml:space="preserve">Clear </w:t>
      </w:r>
      <w:r w:rsidRPr="009F4DD4">
        <w:rPr>
          <w:rFonts w:ascii="Calibri" w:eastAsiaTheme="minorEastAsia" w:hAnsi="Calibri" w:cs="Calibri"/>
          <w:color w:val="000000" w:themeColor="text1"/>
          <w:kern w:val="24"/>
          <w:sz w:val="26"/>
          <w:szCs w:val="26"/>
          <w14:ligatures w14:val="none"/>
        </w:rPr>
        <w:t>button first before making changes/updates</w:t>
      </w:r>
      <w:r w:rsidR="003123B7" w:rsidRPr="009F4DD4">
        <w:rPr>
          <w:rFonts w:ascii="Calibri" w:eastAsiaTheme="minorEastAsia" w:hAnsi="Calibri" w:cs="Calibri"/>
          <w:color w:val="000000" w:themeColor="text1"/>
          <w:kern w:val="24"/>
          <w:sz w:val="26"/>
          <w:szCs w:val="26"/>
          <w14:ligatures w14:val="none"/>
        </w:rPr>
        <w:t xml:space="preserve"> to addresses</w:t>
      </w:r>
      <w:r w:rsidRPr="009F4DD4">
        <w:rPr>
          <w:rFonts w:ascii="Calibri" w:eastAsiaTheme="minorEastAsia" w:hAnsi="Calibri" w:cs="Calibri"/>
          <w:color w:val="000000" w:themeColor="text1"/>
          <w:kern w:val="24"/>
          <w:sz w:val="26"/>
          <w:szCs w:val="26"/>
          <w14:ligatures w14:val="none"/>
        </w:rPr>
        <w:t>.</w:t>
      </w:r>
    </w:p>
    <w:p w14:paraId="667455A9" w14:textId="6B9ED9FA" w:rsidR="00BD1451" w:rsidRPr="009F4DD4" w:rsidRDefault="00585488" w:rsidP="00866E2C">
      <w:pPr>
        <w:spacing w:after="0" w:line="360" w:lineRule="auto"/>
        <w:ind w:left="360"/>
        <w:contextualSpacing/>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03845EE4" wp14:editId="3359AF03">
            <wp:extent cx="2755501" cy="3501521"/>
            <wp:effectExtent l="19050" t="19050" r="26035" b="22860"/>
            <wp:docPr id="11722085" name="Picture 1" descr="Voter registration page with focus on residence, mailing, and ballot address fields. Additional focus on Clea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085" name="Picture 1" descr="Voter registration page with focus on residence, mailing, and ballot address fields. Additional focus on Clear buttons."/>
                    <pic:cNvPicPr/>
                  </pic:nvPicPr>
                  <pic:blipFill>
                    <a:blip r:embed="rId36"/>
                    <a:stretch>
                      <a:fillRect/>
                    </a:stretch>
                  </pic:blipFill>
                  <pic:spPr>
                    <a:xfrm>
                      <a:off x="0" y="0"/>
                      <a:ext cx="2788089" cy="3542932"/>
                    </a:xfrm>
                    <a:prstGeom prst="rect">
                      <a:avLst/>
                    </a:prstGeom>
                    <a:ln>
                      <a:solidFill>
                        <a:schemeClr val="accent1"/>
                      </a:solidFill>
                    </a:ln>
                  </pic:spPr>
                </pic:pic>
              </a:graphicData>
            </a:graphic>
          </wp:inline>
        </w:drawing>
      </w:r>
      <w:r w:rsidR="00866E2C">
        <w:rPr>
          <w:rFonts w:ascii="Calibri" w:eastAsia="Times New Roman" w:hAnsi="Calibri" w:cs="Calibri"/>
          <w:kern w:val="0"/>
          <w:sz w:val="26"/>
          <w:szCs w:val="26"/>
          <w14:ligatures w14:val="none"/>
        </w:rPr>
        <w:br w:type="page"/>
      </w:r>
    </w:p>
    <w:p w14:paraId="69358D8F" w14:textId="76A57D7B" w:rsidR="00D67731" w:rsidRPr="009F4DD4" w:rsidRDefault="009D3116" w:rsidP="0021763A">
      <w:pPr>
        <w:pStyle w:val="Heading2"/>
        <w:rPr>
          <w:rFonts w:eastAsia="Times New Roman"/>
        </w:rPr>
      </w:pPr>
      <w:bookmarkStart w:id="12" w:name="_Toc202189184"/>
      <w:r w:rsidRPr="009F4DD4">
        <w:rPr>
          <w:rFonts w:eastAsia="Times New Roman"/>
        </w:rPr>
        <w:t>Registering a New Voter</w:t>
      </w:r>
      <w:bookmarkEnd w:id="12"/>
    </w:p>
    <w:p w14:paraId="2E28764F" w14:textId="3A8F108D" w:rsidR="009D3116" w:rsidRPr="009F4DD4" w:rsidRDefault="009D3116" w:rsidP="00FE21C7">
      <w:pPr>
        <w:spacing w:after="0" w:line="360" w:lineRule="auto"/>
        <w:ind w:left="360"/>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 xml:space="preserve">When a voter cannot be found after numerous voter search attempts, the voter must complete a </w:t>
      </w:r>
      <w:r w:rsidR="0073255D" w:rsidRPr="009F4DD4">
        <w:rPr>
          <w:rFonts w:ascii="Calibri" w:eastAsiaTheme="minorEastAsia" w:hAnsi="Calibri" w:cs="Calibri"/>
          <w:color w:val="000000" w:themeColor="text1"/>
          <w:kern w:val="24"/>
          <w:sz w:val="26"/>
          <w:szCs w:val="26"/>
          <w14:ligatures w14:val="none"/>
        </w:rPr>
        <w:t xml:space="preserve">VSPC Signature Combo Form </w:t>
      </w:r>
      <w:r w:rsidRPr="009F4DD4">
        <w:rPr>
          <w:rFonts w:ascii="Calibri" w:eastAsiaTheme="minorEastAsia" w:hAnsi="Calibri" w:cs="Calibri"/>
          <w:color w:val="000000" w:themeColor="text1"/>
          <w:kern w:val="24"/>
          <w:sz w:val="26"/>
          <w:szCs w:val="26"/>
          <w14:ligatures w14:val="none"/>
        </w:rPr>
        <w:t>to register to vote.</w:t>
      </w:r>
    </w:p>
    <w:p w14:paraId="614F71B0" w14:textId="77777777" w:rsidR="009D3116" w:rsidRPr="009F4DD4" w:rsidRDefault="009D3116" w:rsidP="00FE21C7">
      <w:pPr>
        <w:spacing w:after="0" w:line="360" w:lineRule="auto"/>
        <w:ind w:left="360"/>
        <w:rPr>
          <w:rFonts w:ascii="Calibri" w:eastAsiaTheme="minorEastAsia" w:hAnsi="Calibri" w:cs="Calibri"/>
          <w:color w:val="000000" w:themeColor="text1"/>
          <w:kern w:val="24"/>
          <w:sz w:val="26"/>
          <w:szCs w:val="26"/>
          <w14:ligatures w14:val="none"/>
        </w:rPr>
      </w:pPr>
      <w:r w:rsidRPr="009F4DD4">
        <w:rPr>
          <w:rFonts w:ascii="Calibri" w:eastAsiaTheme="minorEastAsia" w:hAnsi="Calibri" w:cs="Calibri"/>
          <w:color w:val="000000" w:themeColor="text1"/>
          <w:kern w:val="24"/>
          <w:sz w:val="26"/>
          <w:szCs w:val="26"/>
          <w14:ligatures w14:val="none"/>
        </w:rPr>
        <w:t>You must have the “VSPC Create New Voter” role to have access to the voter registration screen.</w:t>
      </w:r>
    </w:p>
    <w:p w14:paraId="0686CE14" w14:textId="7F9CDAFE" w:rsidR="0095013F" w:rsidRPr="009F4DD4" w:rsidRDefault="0095013F" w:rsidP="002A5404">
      <w:pPr>
        <w:pStyle w:val="ListParagraph"/>
        <w:numPr>
          <w:ilvl w:val="0"/>
          <w:numId w:val="24"/>
        </w:numPr>
        <w:spacing w:after="0" w:line="360" w:lineRule="auto"/>
        <w:ind w:left="360" w:firstLine="0"/>
        <w:rPr>
          <w:rFonts w:ascii="Calibri" w:hAnsi="Calibri" w:cs="Calibri"/>
          <w:sz w:val="26"/>
          <w:szCs w:val="26"/>
        </w:rPr>
      </w:pPr>
      <w:r w:rsidRPr="009F4DD4">
        <w:rPr>
          <w:rFonts w:ascii="Calibri" w:hAnsi="Calibri" w:cs="Calibri"/>
          <w:sz w:val="26"/>
          <w:szCs w:val="26"/>
        </w:rPr>
        <w:t xml:space="preserve">On the </w:t>
      </w:r>
      <w:r w:rsidR="0047379A" w:rsidRPr="009F4DD4">
        <w:rPr>
          <w:rFonts w:ascii="Calibri" w:hAnsi="Calibri" w:cs="Calibri"/>
          <w:sz w:val="26"/>
          <w:szCs w:val="26"/>
        </w:rPr>
        <w:t>Search</w:t>
      </w:r>
      <w:r w:rsidRPr="009F4DD4">
        <w:rPr>
          <w:rFonts w:ascii="Calibri" w:hAnsi="Calibri" w:cs="Calibri"/>
          <w:sz w:val="26"/>
          <w:szCs w:val="26"/>
        </w:rPr>
        <w:t xml:space="preserve"> screen select the </w:t>
      </w:r>
      <w:r w:rsidR="0047379A" w:rsidRPr="009F4DD4">
        <w:rPr>
          <w:rFonts w:ascii="Calibri" w:hAnsi="Calibri" w:cs="Calibri"/>
          <w:b/>
          <w:bCs/>
          <w:sz w:val="26"/>
          <w:szCs w:val="26"/>
        </w:rPr>
        <w:t>New Voter</w:t>
      </w:r>
      <w:r w:rsidRPr="009F4DD4">
        <w:rPr>
          <w:rFonts w:ascii="Calibri" w:hAnsi="Calibri" w:cs="Calibri"/>
          <w:b/>
          <w:bCs/>
          <w:sz w:val="26"/>
          <w:szCs w:val="26"/>
        </w:rPr>
        <w:t xml:space="preserve"> </w:t>
      </w:r>
      <w:r w:rsidRPr="009F4DD4">
        <w:rPr>
          <w:rFonts w:ascii="Calibri" w:hAnsi="Calibri" w:cs="Calibri"/>
          <w:sz w:val="26"/>
          <w:szCs w:val="26"/>
        </w:rPr>
        <w:t>button</w:t>
      </w:r>
      <w:r w:rsidR="0047379A" w:rsidRPr="009F4DD4">
        <w:rPr>
          <w:rFonts w:ascii="Calibri" w:hAnsi="Calibri" w:cs="Calibri"/>
          <w:sz w:val="26"/>
          <w:szCs w:val="26"/>
        </w:rPr>
        <w:t>.</w:t>
      </w:r>
    </w:p>
    <w:p w14:paraId="53DA20EC" w14:textId="338BB367" w:rsidR="0047379A" w:rsidRPr="009F4DD4" w:rsidRDefault="0047379A" w:rsidP="00FE21C7">
      <w:pPr>
        <w:pStyle w:val="ListParagraph"/>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116E49F7" wp14:editId="3F3B31D9">
            <wp:extent cx="3188180" cy="3238151"/>
            <wp:effectExtent l="19050" t="19050" r="12700" b="19685"/>
            <wp:docPr id="124708938" name="Picture 1" descr="ePollbook Search screen with focus on New Vo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8938" name="Picture 1" descr="ePollbook Search screen with focus on New Voter button."/>
                    <pic:cNvPicPr/>
                  </pic:nvPicPr>
                  <pic:blipFill>
                    <a:blip r:embed="rId37"/>
                    <a:stretch>
                      <a:fillRect/>
                    </a:stretch>
                  </pic:blipFill>
                  <pic:spPr>
                    <a:xfrm>
                      <a:off x="0" y="0"/>
                      <a:ext cx="3197737" cy="3247858"/>
                    </a:xfrm>
                    <a:prstGeom prst="rect">
                      <a:avLst/>
                    </a:prstGeom>
                    <a:ln>
                      <a:solidFill>
                        <a:schemeClr val="accent1"/>
                      </a:solidFill>
                    </a:ln>
                  </pic:spPr>
                </pic:pic>
              </a:graphicData>
            </a:graphic>
          </wp:inline>
        </w:drawing>
      </w:r>
    </w:p>
    <w:p w14:paraId="10581668" w14:textId="4F50BA8B" w:rsidR="0047379A" w:rsidRPr="009F4DD4" w:rsidRDefault="0047379A" w:rsidP="002A5404">
      <w:pPr>
        <w:pStyle w:val="ListParagraph"/>
        <w:numPr>
          <w:ilvl w:val="0"/>
          <w:numId w:val="24"/>
        </w:numPr>
        <w:tabs>
          <w:tab w:val="left" w:pos="540"/>
        </w:tabs>
        <w:spacing w:after="0" w:line="360" w:lineRule="auto"/>
        <w:ind w:left="360" w:firstLine="0"/>
        <w:rPr>
          <w:rFonts w:ascii="Calibri" w:eastAsia="Times New Roman" w:hAnsi="Calibri" w:cs="Calibri"/>
          <w:kern w:val="0"/>
          <w:sz w:val="26"/>
          <w:szCs w:val="26"/>
          <w14:ligatures w14:val="none"/>
        </w:rPr>
      </w:pPr>
      <w:r w:rsidRPr="002A5404">
        <w:rPr>
          <w:rFonts w:ascii="Calibri" w:eastAsia="Times New Roman" w:hAnsi="Calibri" w:cs="Calibri"/>
          <w:b/>
          <w:bCs/>
          <w:kern w:val="0"/>
          <w:sz w:val="26"/>
          <w:szCs w:val="26"/>
          <w14:ligatures w14:val="none"/>
        </w:rPr>
        <w:t>US Citizen screen:</w:t>
      </w:r>
      <w:r w:rsidRPr="009F4DD4">
        <w:rPr>
          <w:rFonts w:ascii="Calibri" w:eastAsia="Times New Roman" w:hAnsi="Calibri" w:cs="Calibri"/>
          <w:kern w:val="0"/>
          <w:sz w:val="26"/>
          <w:szCs w:val="26"/>
          <w14:ligatures w14:val="none"/>
        </w:rPr>
        <w:t xml:space="preserve"> Select “Yes” or “No” to whether the voter confirmed US Citizenship.</w:t>
      </w:r>
    </w:p>
    <w:p w14:paraId="6E104C55" w14:textId="5AD73FFA" w:rsidR="0047379A" w:rsidRPr="009F4DD4" w:rsidRDefault="0047379A" w:rsidP="00FE21C7">
      <w:pPr>
        <w:pStyle w:val="ListParagraph"/>
        <w:tabs>
          <w:tab w:val="left" w:pos="540"/>
        </w:tabs>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0EBE4439" wp14:editId="3D86A50C">
            <wp:extent cx="4244829" cy="826090"/>
            <wp:effectExtent l="19050" t="19050" r="22860" b="12700"/>
            <wp:docPr id="1683198156" name="Picture 1" descr="For voter registration data entry display of US Citizen screen with focus on rad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98156" name="Picture 1" descr="For voter registration data entry display of US Citizen screen with focus on radio buttons."/>
                    <pic:cNvPicPr/>
                  </pic:nvPicPr>
                  <pic:blipFill>
                    <a:blip r:embed="rId38"/>
                    <a:stretch>
                      <a:fillRect/>
                    </a:stretch>
                  </pic:blipFill>
                  <pic:spPr>
                    <a:xfrm>
                      <a:off x="0" y="0"/>
                      <a:ext cx="4277003" cy="832351"/>
                    </a:xfrm>
                    <a:prstGeom prst="rect">
                      <a:avLst/>
                    </a:prstGeom>
                    <a:ln>
                      <a:solidFill>
                        <a:schemeClr val="accent1"/>
                      </a:solidFill>
                    </a:ln>
                  </pic:spPr>
                </pic:pic>
              </a:graphicData>
            </a:graphic>
          </wp:inline>
        </w:drawing>
      </w:r>
    </w:p>
    <w:p w14:paraId="7317CD60" w14:textId="54BB14A8" w:rsidR="0047379A" w:rsidRPr="009F4DD4" w:rsidRDefault="0047379A"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If you select “No”, the system will not permit you to register the voter. You will receive the message:</w:t>
      </w:r>
      <w:r w:rsidR="002A5404">
        <w:rPr>
          <w:rFonts w:ascii="Calibri" w:eastAsia="Times New Roman" w:hAnsi="Calibri" w:cs="Calibri"/>
          <w:kern w:val="0"/>
          <w:sz w:val="26"/>
          <w:szCs w:val="26"/>
          <w14:ligatures w14:val="none"/>
        </w:rPr>
        <w:t xml:space="preserve"> </w:t>
      </w:r>
      <w:r w:rsidRPr="009F4DD4">
        <w:rPr>
          <w:rFonts w:ascii="Calibri" w:eastAsia="Times New Roman" w:hAnsi="Calibri" w:cs="Calibri"/>
          <w:noProof/>
          <w:kern w:val="0"/>
          <w:sz w:val="26"/>
          <w:szCs w:val="26"/>
          <w14:ligatures w14:val="none"/>
        </w:rPr>
        <w:drawing>
          <wp:inline distT="0" distB="0" distL="0" distR="0" wp14:anchorId="06A33958" wp14:editId="1BCC9718">
            <wp:extent cx="1379598" cy="341484"/>
            <wp:effectExtent l="19050" t="19050" r="11430" b="20955"/>
            <wp:docPr id="11249658" name="Picture 10" descr="Individual is not eligible message if No for US Citizen is selected.&#10;&#10;&#10;&#10;&#10;&#10;&#10;&#10;&#10;&#10;&#10;&#10;&#10;&#10;&#10;&#10;&#10;&#10;&#10;&#10;&#10;&#10;&#10;&#10;&#10;&#10;&#10;&#10;&#10;&#10;&#10;&#10;&#10;&#10;&#10;&#10;&#10;&#10;&#10;&#10;&#10;&#10;&#10;&#10;&#10;&#10;&#10;&#10;&#10;&#10;&#10;&#10;&#10;&#10;&#10;&#10;&#10;&#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658" name="Picture 10" descr="Individual is not eligible message if No for US Citizen is selected.&#10;&#10;&#10;&#10;&#10;&#10;&#10;&#10;&#10;&#10;&#10;&#10;&#10;&#10;&#10;&#10;&#10;&#10;&#10;&#10;&#10;&#10;&#10;&#10;&#10;&#10;&#10;&#10;&#10;&#10;&#10;&#10;&#10;&#10;&#10;&#10;&#10;&#10;&#10;&#10;&#10;&#10;&#10;&#10;&#10;&#10;&#10;&#10;&#10;&#10;&#10;&#10;&#10;&#10;&#10;&#10;&#10;&#10;&#10;&#10;&#10;&#10;&#10;&#10;&#10;"/>
                    <pic:cNvPicPr>
                      <a:picLocks noChangeAspect="1"/>
                    </pic:cNvPicPr>
                  </pic:nvPicPr>
                  <pic:blipFill>
                    <a:blip r:embed="rId39"/>
                    <a:stretch>
                      <a:fillRect/>
                    </a:stretch>
                  </pic:blipFill>
                  <pic:spPr>
                    <a:xfrm>
                      <a:off x="0" y="0"/>
                      <a:ext cx="1397444" cy="345901"/>
                    </a:xfrm>
                    <a:prstGeom prst="rect">
                      <a:avLst/>
                    </a:prstGeom>
                    <a:ln>
                      <a:solidFill>
                        <a:schemeClr val="accent1"/>
                      </a:solidFill>
                    </a:ln>
                  </pic:spPr>
                </pic:pic>
              </a:graphicData>
            </a:graphic>
          </wp:inline>
        </w:drawing>
      </w:r>
      <w:r w:rsidRPr="009F4DD4">
        <w:rPr>
          <w:rFonts w:ascii="Calibri" w:eastAsia="Times New Roman" w:hAnsi="Calibri" w:cs="Calibri"/>
          <w:kern w:val="0"/>
          <w:sz w:val="26"/>
          <w:szCs w:val="26"/>
          <w14:ligatures w14:val="none"/>
        </w:rPr>
        <w:br w:type="page"/>
      </w:r>
    </w:p>
    <w:p w14:paraId="6692CA76" w14:textId="0846940A" w:rsidR="0047379A" w:rsidRPr="009F4DD4" w:rsidRDefault="0047379A" w:rsidP="00FE21C7">
      <w:pPr>
        <w:spacing w:after="0" w:line="360" w:lineRule="auto"/>
        <w:ind w:left="360"/>
        <w:contextualSpacing/>
        <w:rPr>
          <w:rFonts w:ascii="Calibri" w:eastAsia="Times New Roman" w:hAnsi="Calibri" w:cs="Calibri"/>
          <w:i/>
          <w:iCs/>
          <w:kern w:val="0"/>
          <w:sz w:val="26"/>
          <w:szCs w:val="26"/>
          <w14:ligatures w14:val="none"/>
        </w:rPr>
      </w:pPr>
      <w:bookmarkStart w:id="13" w:name="_Hlk194148382"/>
      <w:r w:rsidRPr="009F4DD4">
        <w:rPr>
          <w:rFonts w:ascii="Calibri" w:eastAsia="Times New Roman" w:hAnsi="Calibri" w:cs="Calibri"/>
          <w:i/>
          <w:iCs/>
          <w:kern w:val="0"/>
          <w:sz w:val="26"/>
          <w:szCs w:val="26"/>
          <w14:ligatures w14:val="none"/>
        </w:rPr>
        <w:t>Registering a New Voter (continued)</w:t>
      </w:r>
      <w:bookmarkEnd w:id="13"/>
    </w:p>
    <w:p w14:paraId="5BD88305" w14:textId="5751516F" w:rsidR="0047379A" w:rsidRPr="009F4DD4" w:rsidRDefault="0047379A" w:rsidP="002A5404">
      <w:pPr>
        <w:pStyle w:val="ListParagraph"/>
        <w:numPr>
          <w:ilvl w:val="0"/>
          <w:numId w:val="24"/>
        </w:numPr>
        <w:spacing w:after="0" w:line="360" w:lineRule="auto"/>
        <w:ind w:left="360" w:firstLine="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If you select “Yes”, the voter registration </w:t>
      </w:r>
      <w:r w:rsidR="00CB2825" w:rsidRPr="009F4DD4">
        <w:rPr>
          <w:rFonts w:ascii="Calibri" w:eastAsia="Times New Roman" w:hAnsi="Calibri" w:cs="Calibri"/>
          <w:kern w:val="0"/>
          <w:sz w:val="26"/>
          <w:szCs w:val="26"/>
          <w14:ligatures w14:val="none"/>
        </w:rPr>
        <w:t xml:space="preserve">Keyline </w:t>
      </w:r>
      <w:r w:rsidRPr="009F4DD4">
        <w:rPr>
          <w:rFonts w:ascii="Calibri" w:eastAsia="Times New Roman" w:hAnsi="Calibri" w:cs="Calibri"/>
          <w:kern w:val="0"/>
          <w:sz w:val="26"/>
          <w:szCs w:val="26"/>
          <w14:ligatures w14:val="none"/>
        </w:rPr>
        <w:t xml:space="preserve">screen will </w:t>
      </w:r>
      <w:r w:rsidR="00CB2825" w:rsidRPr="009F4DD4">
        <w:rPr>
          <w:rFonts w:ascii="Calibri" w:eastAsia="Times New Roman" w:hAnsi="Calibri" w:cs="Calibri"/>
          <w:kern w:val="0"/>
          <w:sz w:val="26"/>
          <w:szCs w:val="26"/>
          <w14:ligatures w14:val="none"/>
        </w:rPr>
        <w:t>open</w:t>
      </w:r>
      <w:r w:rsidRPr="009F4DD4">
        <w:rPr>
          <w:rFonts w:ascii="Calibri" w:eastAsia="Times New Roman" w:hAnsi="Calibri" w:cs="Calibri"/>
          <w:kern w:val="0"/>
          <w:sz w:val="26"/>
          <w:szCs w:val="26"/>
          <w14:ligatures w14:val="none"/>
        </w:rPr>
        <w:t>.</w:t>
      </w:r>
    </w:p>
    <w:p w14:paraId="5FF5B277" w14:textId="05488392" w:rsidR="00CB2825" w:rsidRPr="009F4DD4" w:rsidRDefault="00CB2825" w:rsidP="00FE21C7">
      <w:pPr>
        <w:pStyle w:val="ListParagraph"/>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49EC2479" wp14:editId="4EAABBAF">
            <wp:extent cx="8786651" cy="1233182"/>
            <wp:effectExtent l="19050" t="19050" r="14605" b="24130"/>
            <wp:docPr id="496235562" name="Picture 1" descr="For voter registration data entry display of Keyline screen with all fields open and ready for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35562" name="Picture 1" descr="For voter registration data entry display of Keyline screen with all fields open and ready for data entry."/>
                    <pic:cNvPicPr/>
                  </pic:nvPicPr>
                  <pic:blipFill>
                    <a:blip r:embed="rId40"/>
                    <a:stretch>
                      <a:fillRect/>
                    </a:stretch>
                  </pic:blipFill>
                  <pic:spPr>
                    <a:xfrm>
                      <a:off x="0" y="0"/>
                      <a:ext cx="8841518" cy="1240882"/>
                    </a:xfrm>
                    <a:prstGeom prst="rect">
                      <a:avLst/>
                    </a:prstGeom>
                    <a:ln>
                      <a:solidFill>
                        <a:schemeClr val="accent1"/>
                      </a:solidFill>
                    </a:ln>
                  </pic:spPr>
                </pic:pic>
              </a:graphicData>
            </a:graphic>
          </wp:inline>
        </w:drawing>
      </w:r>
    </w:p>
    <w:p w14:paraId="1C273275" w14:textId="77A485C1" w:rsidR="0047379A" w:rsidRPr="009F4DD4" w:rsidRDefault="0047379A"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Enter the Keyline information. Field</w:t>
      </w:r>
      <w:r w:rsidR="00CB2825" w:rsidRPr="009F4DD4">
        <w:rPr>
          <w:rFonts w:ascii="Calibri" w:eastAsiaTheme="minorEastAsia" w:hAnsi="Calibri" w:cs="Calibri"/>
          <w:color w:val="000000" w:themeColor="text1"/>
          <w:kern w:val="24"/>
          <w:sz w:val="26"/>
          <w:szCs w:val="26"/>
          <w14:ligatures w14:val="none"/>
        </w:rPr>
        <w:t>s</w:t>
      </w:r>
      <w:r w:rsidRPr="009F4DD4">
        <w:rPr>
          <w:rFonts w:ascii="Calibri" w:eastAsiaTheme="minorEastAsia" w:hAnsi="Calibri" w:cs="Calibri"/>
          <w:color w:val="000000" w:themeColor="text1"/>
          <w:kern w:val="24"/>
          <w:sz w:val="26"/>
          <w:szCs w:val="26"/>
          <w14:ligatures w14:val="none"/>
        </w:rPr>
        <w:t xml:space="preserve"> with an (asterisk*) are required fields:</w:t>
      </w:r>
    </w:p>
    <w:p w14:paraId="4B77B628" w14:textId="1DC418A9" w:rsidR="0047379A" w:rsidRPr="009F4DD4" w:rsidRDefault="0047379A" w:rsidP="002A5404">
      <w:pPr>
        <w:pStyle w:val="ListParagraph"/>
        <w:numPr>
          <w:ilvl w:val="0"/>
          <w:numId w:val="25"/>
        </w:numPr>
        <w:spacing w:after="0" w:line="360" w:lineRule="auto"/>
        <w:ind w:left="720" w:firstLine="0"/>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Last Name</w:t>
      </w:r>
      <w:r w:rsidRPr="009F4DD4">
        <w:rPr>
          <w:rFonts w:ascii="Calibri" w:eastAsiaTheme="minorEastAsia" w:hAnsi="Calibri" w:cs="Calibri"/>
          <w:b/>
          <w:bCs/>
          <w:color w:val="000000" w:themeColor="text1"/>
          <w:kern w:val="24"/>
          <w:sz w:val="26"/>
          <w:szCs w:val="26"/>
          <w14:ligatures w14:val="none"/>
        </w:rPr>
        <w:t>*</w:t>
      </w:r>
      <w:r w:rsidRPr="009F4DD4">
        <w:rPr>
          <w:rFonts w:ascii="Calibri" w:eastAsiaTheme="minorEastAsia" w:hAnsi="Calibri" w:cs="Calibri"/>
          <w:color w:val="000000" w:themeColor="text1"/>
          <w:kern w:val="24"/>
          <w:sz w:val="26"/>
          <w:szCs w:val="26"/>
          <w14:ligatures w14:val="none"/>
        </w:rPr>
        <w:tab/>
        <w:t>First Name</w:t>
      </w:r>
      <w:r w:rsidRPr="009F4DD4">
        <w:rPr>
          <w:rFonts w:ascii="Calibri" w:eastAsiaTheme="minorEastAsia" w:hAnsi="Calibri" w:cs="Calibri"/>
          <w:color w:val="000000" w:themeColor="text1"/>
          <w:kern w:val="24"/>
          <w:sz w:val="26"/>
          <w:szCs w:val="26"/>
          <w14:ligatures w14:val="none"/>
        </w:rPr>
        <w:tab/>
        <w:t>Middle Name</w:t>
      </w:r>
      <w:r w:rsidRPr="009F4DD4">
        <w:rPr>
          <w:rFonts w:ascii="Calibri" w:eastAsiaTheme="minorEastAsia" w:hAnsi="Calibri" w:cs="Calibri"/>
          <w:color w:val="000000" w:themeColor="text1"/>
          <w:kern w:val="24"/>
          <w:sz w:val="26"/>
          <w:szCs w:val="26"/>
          <w14:ligatures w14:val="none"/>
        </w:rPr>
        <w:tab/>
      </w:r>
      <w:r w:rsidRPr="009F4DD4">
        <w:rPr>
          <w:rFonts w:ascii="Calibri" w:eastAsiaTheme="minorEastAsia" w:hAnsi="Calibri" w:cs="Calibri"/>
          <w:color w:val="000000" w:themeColor="text1"/>
          <w:kern w:val="24"/>
          <w:sz w:val="26"/>
          <w:szCs w:val="26"/>
          <w14:ligatures w14:val="none"/>
        </w:rPr>
        <w:tab/>
        <w:t>Suffix</w:t>
      </w:r>
      <w:r w:rsidR="00CB2825" w:rsidRPr="009F4DD4">
        <w:rPr>
          <w:rFonts w:ascii="Calibri" w:eastAsiaTheme="minorEastAsia" w:hAnsi="Calibri" w:cs="Calibri"/>
          <w:color w:val="000000" w:themeColor="text1"/>
          <w:kern w:val="24"/>
          <w:sz w:val="26"/>
          <w:szCs w:val="26"/>
          <w14:ligatures w14:val="none"/>
        </w:rPr>
        <w:tab/>
      </w:r>
      <w:r w:rsidR="00CB2825" w:rsidRPr="009F4DD4">
        <w:rPr>
          <w:rFonts w:ascii="Calibri" w:eastAsiaTheme="minorEastAsia" w:hAnsi="Calibri" w:cs="Calibri"/>
          <w:color w:val="000000" w:themeColor="text1"/>
          <w:kern w:val="24"/>
          <w:sz w:val="26"/>
          <w:szCs w:val="26"/>
          <w14:ligatures w14:val="none"/>
        </w:rPr>
        <w:tab/>
      </w:r>
      <w:r w:rsidRPr="009F4DD4">
        <w:rPr>
          <w:rFonts w:ascii="Calibri" w:eastAsiaTheme="minorEastAsia" w:hAnsi="Calibri" w:cs="Calibri"/>
          <w:color w:val="000000" w:themeColor="text1"/>
          <w:kern w:val="24"/>
          <w:sz w:val="26"/>
          <w:szCs w:val="26"/>
          <w14:ligatures w14:val="none"/>
        </w:rPr>
        <w:t>Previous Name button to add a voter’s previous name</w:t>
      </w:r>
    </w:p>
    <w:p w14:paraId="28FAD0B6" w14:textId="2CB05577" w:rsidR="0047379A" w:rsidRPr="002A5404" w:rsidRDefault="0047379A" w:rsidP="00DD515F">
      <w:pPr>
        <w:pStyle w:val="ListParagraph"/>
        <w:numPr>
          <w:ilvl w:val="0"/>
          <w:numId w:val="25"/>
        </w:numPr>
        <w:spacing w:after="0" w:line="360" w:lineRule="auto"/>
        <w:ind w:left="720" w:firstLine="0"/>
        <w:rPr>
          <w:rFonts w:ascii="Calibri" w:eastAsia="Times New Roman" w:hAnsi="Calibri" w:cs="Calibri"/>
          <w:kern w:val="0"/>
          <w:sz w:val="26"/>
          <w:szCs w:val="26"/>
          <w14:ligatures w14:val="none"/>
        </w:rPr>
      </w:pPr>
      <w:r w:rsidRPr="002A5404">
        <w:rPr>
          <w:rFonts w:ascii="Calibri" w:eastAsiaTheme="minorEastAsia" w:hAnsi="Calibri" w:cs="Calibri"/>
          <w:color w:val="000000" w:themeColor="text1"/>
          <w:kern w:val="24"/>
          <w:sz w:val="26"/>
          <w:szCs w:val="26"/>
          <w14:ligatures w14:val="none"/>
        </w:rPr>
        <w:t>Date</w:t>
      </w:r>
      <w:r w:rsidR="00CB2825" w:rsidRPr="002A5404">
        <w:rPr>
          <w:rFonts w:ascii="Calibri" w:eastAsiaTheme="minorEastAsia" w:hAnsi="Calibri" w:cs="Calibri"/>
          <w:color w:val="000000" w:themeColor="text1"/>
          <w:kern w:val="24"/>
          <w:sz w:val="26"/>
          <w:szCs w:val="26"/>
          <w14:ligatures w14:val="none"/>
        </w:rPr>
        <w:t xml:space="preserve"> of Birth</w:t>
      </w:r>
      <w:r w:rsidRPr="002A5404">
        <w:rPr>
          <w:rFonts w:ascii="Calibri" w:eastAsiaTheme="minorEastAsia" w:hAnsi="Calibri" w:cs="Calibri"/>
          <w:b/>
          <w:bCs/>
          <w:color w:val="000000" w:themeColor="text1"/>
          <w:kern w:val="24"/>
          <w:sz w:val="26"/>
          <w:szCs w:val="26"/>
          <w14:ligatures w14:val="none"/>
        </w:rPr>
        <w:t>*</w:t>
      </w:r>
      <w:r w:rsidRPr="002A5404">
        <w:rPr>
          <w:rFonts w:ascii="Calibri" w:eastAsiaTheme="minorEastAsia" w:hAnsi="Calibri" w:cs="Calibri"/>
          <w:color w:val="000000" w:themeColor="text1"/>
          <w:kern w:val="24"/>
          <w:sz w:val="26"/>
          <w:szCs w:val="26"/>
          <w14:ligatures w14:val="none"/>
        </w:rPr>
        <w:tab/>
        <w:t>Gender</w:t>
      </w:r>
      <w:r w:rsidR="002A5404" w:rsidRPr="002A5404">
        <w:rPr>
          <w:rFonts w:ascii="Calibri" w:eastAsiaTheme="minorEastAsia" w:hAnsi="Calibri" w:cs="Calibri"/>
          <w:color w:val="000000" w:themeColor="text1"/>
          <w:kern w:val="24"/>
          <w:sz w:val="26"/>
          <w:szCs w:val="26"/>
          <w14:ligatures w14:val="none"/>
        </w:rPr>
        <w:tab/>
      </w:r>
      <w:r w:rsidRPr="002A5404">
        <w:rPr>
          <w:rFonts w:ascii="Calibri" w:eastAsiaTheme="minorEastAsia" w:hAnsi="Calibri" w:cs="Calibri"/>
          <w:color w:val="000000" w:themeColor="text1"/>
          <w:kern w:val="24"/>
          <w:sz w:val="26"/>
          <w:szCs w:val="26"/>
          <w14:ligatures w14:val="none"/>
        </w:rPr>
        <w:t>DL/ID</w:t>
      </w:r>
      <w:r w:rsidR="00762AC3">
        <w:rPr>
          <w:rFonts w:ascii="Calibri" w:eastAsiaTheme="minorEastAsia" w:hAnsi="Calibri" w:cs="Calibri"/>
          <w:color w:val="000000" w:themeColor="text1"/>
          <w:kern w:val="24"/>
          <w:sz w:val="26"/>
          <w:szCs w:val="26"/>
          <w14:ligatures w14:val="none"/>
        </w:rPr>
        <w:tab/>
      </w:r>
      <w:r w:rsidRPr="002A5404">
        <w:rPr>
          <w:rFonts w:ascii="Calibri" w:eastAsiaTheme="minorEastAsia" w:hAnsi="Calibri" w:cs="Calibri"/>
          <w:color w:val="000000" w:themeColor="text1"/>
          <w:kern w:val="24"/>
          <w:sz w:val="26"/>
          <w:szCs w:val="26"/>
          <w14:ligatures w14:val="none"/>
        </w:rPr>
        <w:tab/>
        <w:t>SSN</w:t>
      </w:r>
    </w:p>
    <w:p w14:paraId="3925A64B" w14:textId="47E2410D" w:rsidR="0047379A" w:rsidRPr="009F4DD4" w:rsidRDefault="0047379A" w:rsidP="002A5404">
      <w:pPr>
        <w:pStyle w:val="ListParagraph"/>
        <w:numPr>
          <w:ilvl w:val="0"/>
          <w:numId w:val="25"/>
        </w:numPr>
        <w:spacing w:after="0" w:line="360" w:lineRule="auto"/>
        <w:ind w:left="720" w:firstLine="0"/>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 xml:space="preserve">If </w:t>
      </w:r>
      <w:r w:rsidR="00762AC3">
        <w:rPr>
          <w:rFonts w:ascii="Calibri" w:eastAsiaTheme="minorEastAsia" w:hAnsi="Calibri" w:cs="Calibri"/>
          <w:color w:val="000000" w:themeColor="text1"/>
          <w:kern w:val="24"/>
          <w:sz w:val="26"/>
          <w:szCs w:val="26"/>
          <w14:ligatures w14:val="none"/>
        </w:rPr>
        <w:t xml:space="preserve">neither </w:t>
      </w:r>
      <w:r w:rsidRPr="009F4DD4">
        <w:rPr>
          <w:rFonts w:ascii="Calibri" w:eastAsiaTheme="minorEastAsia" w:hAnsi="Calibri" w:cs="Calibri"/>
          <w:color w:val="000000" w:themeColor="text1"/>
          <w:kern w:val="24"/>
          <w:sz w:val="26"/>
          <w:szCs w:val="26"/>
          <w14:ligatures w14:val="none"/>
        </w:rPr>
        <w:t>DL</w:t>
      </w:r>
      <w:r w:rsidR="00D11E7D">
        <w:rPr>
          <w:rFonts w:ascii="Calibri" w:eastAsiaTheme="minorEastAsia" w:hAnsi="Calibri" w:cs="Calibri"/>
          <w:color w:val="000000" w:themeColor="text1"/>
          <w:kern w:val="24"/>
          <w:sz w:val="26"/>
          <w:szCs w:val="26"/>
          <w14:ligatures w14:val="none"/>
        </w:rPr>
        <w:t>/ID</w:t>
      </w:r>
      <w:r w:rsidRPr="009F4DD4">
        <w:rPr>
          <w:rFonts w:ascii="Calibri" w:eastAsiaTheme="minorEastAsia" w:hAnsi="Calibri" w:cs="Calibri"/>
          <w:color w:val="000000" w:themeColor="text1"/>
          <w:kern w:val="24"/>
          <w:sz w:val="26"/>
          <w:szCs w:val="26"/>
          <w14:ligatures w14:val="none"/>
        </w:rPr>
        <w:t xml:space="preserve"> </w:t>
      </w:r>
      <w:r w:rsidR="00D11E7D">
        <w:rPr>
          <w:rFonts w:ascii="Calibri" w:eastAsiaTheme="minorEastAsia" w:hAnsi="Calibri" w:cs="Calibri"/>
          <w:color w:val="000000" w:themeColor="text1"/>
          <w:kern w:val="24"/>
          <w:sz w:val="26"/>
          <w:szCs w:val="26"/>
          <w14:ligatures w14:val="none"/>
        </w:rPr>
        <w:t>or</w:t>
      </w:r>
      <w:r w:rsidRPr="009F4DD4">
        <w:rPr>
          <w:rFonts w:ascii="Calibri" w:eastAsiaTheme="minorEastAsia" w:hAnsi="Calibri" w:cs="Calibri"/>
          <w:color w:val="000000" w:themeColor="text1"/>
          <w:kern w:val="24"/>
          <w:sz w:val="26"/>
          <w:szCs w:val="26"/>
          <w14:ligatures w14:val="none"/>
        </w:rPr>
        <w:t xml:space="preserve"> SSN are provided, then place a check in the </w:t>
      </w:r>
      <w:r w:rsidRPr="00762AC3">
        <w:rPr>
          <w:rFonts w:ascii="Calibri" w:eastAsiaTheme="minorEastAsia" w:hAnsi="Calibri" w:cs="Calibri"/>
          <w:b/>
          <w:bCs/>
          <w:color w:val="000000" w:themeColor="text1"/>
          <w:kern w:val="24"/>
          <w:sz w:val="26"/>
          <w:szCs w:val="26"/>
          <w14:ligatures w14:val="none"/>
        </w:rPr>
        <w:t>“No Driver’s License, ID Card, or SSN”</w:t>
      </w:r>
      <w:r w:rsidRPr="009F4DD4">
        <w:rPr>
          <w:rFonts w:ascii="Calibri" w:eastAsiaTheme="minorEastAsia" w:hAnsi="Calibri" w:cs="Calibri"/>
          <w:color w:val="000000" w:themeColor="text1"/>
          <w:kern w:val="24"/>
          <w:sz w:val="26"/>
          <w:szCs w:val="26"/>
          <w14:ligatures w14:val="none"/>
        </w:rPr>
        <w:t xml:space="preserve"> box.</w:t>
      </w:r>
    </w:p>
    <w:p w14:paraId="74694C5B" w14:textId="67B665A5" w:rsidR="0047379A" w:rsidRPr="009F4DD4" w:rsidRDefault="0047379A" w:rsidP="00762AC3">
      <w:pPr>
        <w:pStyle w:val="ListParagraph"/>
        <w:numPr>
          <w:ilvl w:val="0"/>
          <w:numId w:val="24"/>
        </w:numPr>
        <w:spacing w:after="0" w:line="360" w:lineRule="auto"/>
        <w:ind w:left="360" w:firstLine="0"/>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 xml:space="preserve">Select the </w:t>
      </w:r>
      <w:r w:rsidRPr="009F4DD4">
        <w:rPr>
          <w:rFonts w:ascii="Calibri" w:eastAsiaTheme="minorEastAsia" w:hAnsi="Calibri" w:cs="Calibri"/>
          <w:b/>
          <w:bCs/>
          <w:color w:val="000000" w:themeColor="text1"/>
          <w:kern w:val="24"/>
          <w:sz w:val="26"/>
          <w:szCs w:val="26"/>
          <w14:ligatures w14:val="none"/>
        </w:rPr>
        <w:t xml:space="preserve">Continue </w:t>
      </w:r>
      <w:r w:rsidRPr="009F4DD4">
        <w:rPr>
          <w:rFonts w:ascii="Calibri" w:eastAsiaTheme="minorEastAsia" w:hAnsi="Calibri" w:cs="Calibri"/>
          <w:color w:val="000000" w:themeColor="text1"/>
          <w:kern w:val="24"/>
          <w:sz w:val="26"/>
          <w:szCs w:val="26"/>
          <w14:ligatures w14:val="none"/>
        </w:rPr>
        <w:t>button.</w:t>
      </w:r>
    </w:p>
    <w:p w14:paraId="0026DEC7" w14:textId="7756CA58" w:rsidR="00CB2825" w:rsidRPr="009F4DD4" w:rsidRDefault="003D2FA5" w:rsidP="00FE21C7">
      <w:pPr>
        <w:spacing w:after="0" w:line="360" w:lineRule="auto"/>
        <w:ind w:left="360"/>
        <w:rPr>
          <w:rFonts w:ascii="Calibri" w:eastAsia="Times New Roman" w:hAnsi="Calibri" w:cs="Calibri"/>
          <w:kern w:val="0"/>
          <w:sz w:val="26"/>
          <w:szCs w:val="26"/>
          <w14:ligatures w14:val="none"/>
        </w:rPr>
      </w:pPr>
      <w:r>
        <w:rPr>
          <w:rFonts w:ascii="Calibri" w:hAnsi="Calibri" w:cs="Calibri"/>
          <w:noProof/>
          <w:sz w:val="26"/>
          <w:szCs w:val="26"/>
        </w:rPr>
        <mc:AlternateContent>
          <mc:Choice Requires="wps">
            <w:drawing>
              <wp:anchor distT="0" distB="0" distL="114300" distR="114300" simplePos="0" relativeHeight="251673600" behindDoc="0" locked="0" layoutInCell="1" allowOverlap="1" wp14:anchorId="579D8A01" wp14:editId="40685076">
                <wp:simplePos x="0" y="0"/>
                <wp:positionH relativeFrom="column">
                  <wp:posOffset>389273</wp:posOffset>
                </wp:positionH>
                <wp:positionV relativeFrom="paragraph">
                  <wp:posOffset>578267</wp:posOffset>
                </wp:positionV>
                <wp:extent cx="172430" cy="104503"/>
                <wp:effectExtent l="0" t="0" r="18415" b="10160"/>
                <wp:wrapNone/>
                <wp:docPr id="1786913327"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430" cy="104503"/>
                        </a:xfrm>
                        <a:prstGeom prst="rect">
                          <a:avLst/>
                        </a:prstGeom>
                        <a:solidFill>
                          <a:schemeClr val="lt1"/>
                        </a:solidFill>
                        <a:ln w="6350">
                          <a:solidFill>
                            <a:schemeClr val="bg1"/>
                          </a:solidFill>
                        </a:ln>
                      </wps:spPr>
                      <wps:txbx>
                        <w:txbxContent>
                          <w:p w14:paraId="25C62424" w14:textId="77777777" w:rsidR="003D2FA5" w:rsidRDefault="003D2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D8A01" id="Text Box 9" o:spid="_x0000_s1031" type="#_x0000_t202" alt="&quot;&quot;" style="position:absolute;left:0;text-align:left;margin-left:30.65pt;margin-top:45.55pt;width:13.6pt;height:8.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" fillcolor="white [3201]" strokecolor="white [3212]" strokeweight=".5pt">
                <v:textbox>
                  <w:txbxContent>
                    <w:p w14:paraId="25C62424" w14:textId="77777777" w:rsidR="003D2FA5" w:rsidRDefault="003D2FA5"/>
                  </w:txbxContent>
                </v:textbox>
              </v:shape>
            </w:pict>
          </mc:Fallback>
        </mc:AlternateContent>
      </w:r>
      <w:r w:rsidR="00CB2825" w:rsidRPr="009F4DD4">
        <w:rPr>
          <w:rFonts w:ascii="Calibri" w:hAnsi="Calibri" w:cs="Calibri"/>
          <w:noProof/>
          <w:sz w:val="26"/>
          <w:szCs w:val="26"/>
        </w:rPr>
        <w:drawing>
          <wp:inline distT="0" distB="0" distL="0" distR="0" wp14:anchorId="22606DE3" wp14:editId="165F4660">
            <wp:extent cx="8732940" cy="996405"/>
            <wp:effectExtent l="19050" t="19050" r="11430" b="13335"/>
            <wp:docPr id="1689418663" name="Picture 1" descr="For voter registration data entry display of Keyline screen with data entered and focus on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18663" name="Picture 1" descr="For voter registration data entry display of Keyline screen with data entered and focus on Continue button."/>
                    <pic:cNvPicPr/>
                  </pic:nvPicPr>
                  <pic:blipFill>
                    <a:blip r:embed="rId41"/>
                    <a:stretch>
                      <a:fillRect/>
                    </a:stretch>
                  </pic:blipFill>
                  <pic:spPr>
                    <a:xfrm>
                      <a:off x="0" y="0"/>
                      <a:ext cx="8845766" cy="1009278"/>
                    </a:xfrm>
                    <a:prstGeom prst="rect">
                      <a:avLst/>
                    </a:prstGeom>
                    <a:ln>
                      <a:solidFill>
                        <a:schemeClr val="accent1"/>
                      </a:solidFill>
                    </a:ln>
                  </pic:spPr>
                </pic:pic>
              </a:graphicData>
            </a:graphic>
          </wp:inline>
        </w:drawing>
      </w:r>
    </w:p>
    <w:p w14:paraId="5E530FBD" w14:textId="77777777" w:rsidR="003C1DF3" w:rsidRPr="009F4DD4" w:rsidRDefault="0095013F" w:rsidP="00FE21C7">
      <w:pPr>
        <w:spacing w:after="0" w:line="360" w:lineRule="auto"/>
        <w:ind w:left="360"/>
        <w:rPr>
          <w:rFonts w:ascii="Calibri" w:eastAsia="Times New Roman" w:hAnsi="Calibri" w:cs="Calibri"/>
          <w:kern w:val="0"/>
          <w:sz w:val="26"/>
          <w:szCs w:val="26"/>
          <w14:ligatures w14:val="none"/>
        </w:rPr>
      </w:pPr>
      <w:r w:rsidRPr="009F4DD4">
        <w:rPr>
          <w:rFonts w:ascii="Calibri" w:hAnsi="Calibri" w:cs="Calibri"/>
          <w:sz w:val="26"/>
          <w:szCs w:val="26"/>
        </w:rPr>
        <w:t xml:space="preserve">When you select the </w:t>
      </w:r>
      <w:r w:rsidRPr="009F4DD4">
        <w:rPr>
          <w:rFonts w:ascii="Calibri" w:hAnsi="Calibri" w:cs="Calibri"/>
          <w:b/>
          <w:bCs/>
          <w:sz w:val="26"/>
          <w:szCs w:val="26"/>
        </w:rPr>
        <w:t>Continue</w:t>
      </w:r>
      <w:r w:rsidRPr="009F4DD4">
        <w:rPr>
          <w:rFonts w:ascii="Calibri" w:hAnsi="Calibri" w:cs="Calibri"/>
          <w:sz w:val="26"/>
          <w:szCs w:val="26"/>
        </w:rPr>
        <w:t xml:space="preserve"> button the system will perform checks against state agency data and </w:t>
      </w:r>
      <w:r w:rsidR="003C1DF3" w:rsidRPr="009F4DD4">
        <w:rPr>
          <w:rFonts w:ascii="Calibri" w:eastAsiaTheme="minorEastAsia" w:hAnsi="Calibri" w:cs="Calibri"/>
          <w:color w:val="000000" w:themeColor="text1"/>
          <w:kern w:val="24"/>
          <w:sz w:val="26"/>
          <w:szCs w:val="26"/>
          <w14:ligatures w14:val="none"/>
        </w:rPr>
        <w:t>against all voter records/statuses: Active, Inactive, Cancelled, Pending and Incomplete</w:t>
      </w:r>
      <w:r w:rsidR="003C1DF3" w:rsidRPr="009F4DD4">
        <w:rPr>
          <w:rFonts w:ascii="Calibri" w:eastAsiaTheme="minorEastAsia" w:hAnsi="Calibri" w:cs="Calibri"/>
          <w:b/>
          <w:bCs/>
          <w:color w:val="000000" w:themeColor="text1"/>
          <w:kern w:val="24"/>
          <w:sz w:val="26"/>
          <w:szCs w:val="26"/>
          <w14:ligatures w14:val="none"/>
        </w:rPr>
        <w:t>.</w:t>
      </w:r>
    </w:p>
    <w:p w14:paraId="79508A57" w14:textId="77777777" w:rsidR="00EF73CB" w:rsidRPr="009F4DD4" w:rsidRDefault="0095013F" w:rsidP="00FE21C7">
      <w:pPr>
        <w:tabs>
          <w:tab w:val="left" w:pos="360"/>
        </w:tabs>
        <w:spacing w:after="0" w:line="360" w:lineRule="auto"/>
        <w:ind w:left="360"/>
        <w:rPr>
          <w:rFonts w:ascii="Calibri" w:hAnsi="Calibri" w:cs="Calibri"/>
          <w:sz w:val="26"/>
          <w:szCs w:val="26"/>
        </w:rPr>
      </w:pPr>
      <w:r w:rsidRPr="009F4DD4">
        <w:rPr>
          <w:rFonts w:ascii="Calibri" w:hAnsi="Calibri" w:cs="Calibri"/>
          <w:sz w:val="26"/>
          <w:szCs w:val="26"/>
        </w:rPr>
        <w:t>If the new voter information verifies against the system checks</w:t>
      </w:r>
      <w:r w:rsidR="00CB2825" w:rsidRPr="009F4DD4">
        <w:rPr>
          <w:rFonts w:ascii="Calibri" w:hAnsi="Calibri" w:cs="Calibri"/>
          <w:sz w:val="26"/>
          <w:szCs w:val="26"/>
        </w:rPr>
        <w:t xml:space="preserve"> and a potential duplicate record is not </w:t>
      </w:r>
      <w:r w:rsidR="003C1DF3" w:rsidRPr="009F4DD4">
        <w:rPr>
          <w:rFonts w:ascii="Calibri" w:hAnsi="Calibri" w:cs="Calibri"/>
          <w:sz w:val="26"/>
          <w:szCs w:val="26"/>
        </w:rPr>
        <w:t xml:space="preserve">found, </w:t>
      </w:r>
      <w:r w:rsidRPr="009F4DD4">
        <w:rPr>
          <w:rFonts w:ascii="Calibri" w:hAnsi="Calibri" w:cs="Calibri"/>
          <w:sz w:val="26"/>
          <w:szCs w:val="26"/>
        </w:rPr>
        <w:t xml:space="preserve">you will proceed </w:t>
      </w:r>
      <w:r w:rsidR="003C1DF3" w:rsidRPr="009F4DD4">
        <w:rPr>
          <w:rFonts w:ascii="Calibri" w:hAnsi="Calibri" w:cs="Calibri"/>
          <w:sz w:val="26"/>
          <w:szCs w:val="26"/>
        </w:rPr>
        <w:t>with registering a new voter.</w:t>
      </w:r>
    </w:p>
    <w:p w14:paraId="345CF8B4" w14:textId="6DBDED07" w:rsidR="00EF73CB" w:rsidRPr="009F4DD4" w:rsidRDefault="00EF73CB" w:rsidP="00FE21C7">
      <w:pPr>
        <w:spacing w:after="0" w:line="360" w:lineRule="auto"/>
        <w:ind w:left="360"/>
        <w:rPr>
          <w:rFonts w:ascii="Calibri" w:hAnsi="Calibri" w:cs="Calibri"/>
          <w:sz w:val="26"/>
          <w:szCs w:val="26"/>
        </w:rPr>
      </w:pPr>
      <w:r w:rsidRPr="009F4DD4">
        <w:rPr>
          <w:rFonts w:ascii="Calibri" w:hAnsi="Calibri" w:cs="Calibri"/>
          <w:sz w:val="26"/>
          <w:szCs w:val="26"/>
        </w:rPr>
        <w:br w:type="page"/>
      </w:r>
    </w:p>
    <w:p w14:paraId="1C36F4CA" w14:textId="66484976" w:rsidR="00EF73CB" w:rsidRPr="009F4DD4" w:rsidRDefault="00EF73CB" w:rsidP="00FE21C7">
      <w:pPr>
        <w:pStyle w:val="ListParagraph"/>
        <w:tabs>
          <w:tab w:val="left" w:pos="360"/>
        </w:tabs>
        <w:spacing w:after="0" w:line="360" w:lineRule="auto"/>
        <w:ind w:left="360"/>
        <w:rPr>
          <w:rFonts w:ascii="Calibri" w:hAnsi="Calibri" w:cs="Calibri"/>
          <w:i/>
          <w:iCs/>
          <w:sz w:val="26"/>
          <w:szCs w:val="26"/>
        </w:rPr>
      </w:pPr>
      <w:r w:rsidRPr="009F4DD4">
        <w:rPr>
          <w:rFonts w:ascii="Calibri" w:eastAsia="Times New Roman" w:hAnsi="Calibri" w:cs="Calibri"/>
          <w:i/>
          <w:iCs/>
          <w:kern w:val="0"/>
          <w:sz w:val="26"/>
          <w:szCs w:val="26"/>
          <w14:ligatures w14:val="none"/>
        </w:rPr>
        <w:t>Registering a New Voter (continued)</w:t>
      </w:r>
    </w:p>
    <w:p w14:paraId="301CED35" w14:textId="095FD1E8" w:rsidR="00EF73CB" w:rsidRPr="009F4DD4" w:rsidRDefault="00EF73CB" w:rsidP="00FE21C7">
      <w:pPr>
        <w:pStyle w:val="ListParagraph"/>
        <w:numPr>
          <w:ilvl w:val="0"/>
          <w:numId w:val="24"/>
        </w:numPr>
        <w:tabs>
          <w:tab w:val="left" w:pos="360"/>
        </w:tabs>
        <w:spacing w:after="0" w:line="360" w:lineRule="auto"/>
        <w:ind w:left="360" w:firstLine="0"/>
        <w:rPr>
          <w:rFonts w:ascii="Calibri" w:hAnsi="Calibri" w:cs="Calibri"/>
          <w:sz w:val="26"/>
          <w:szCs w:val="26"/>
        </w:rPr>
      </w:pPr>
      <w:r w:rsidRPr="009F4DD4">
        <w:rPr>
          <w:rFonts w:ascii="Calibri" w:hAnsi="Calibri" w:cs="Calibri"/>
          <w:sz w:val="26"/>
          <w:szCs w:val="26"/>
        </w:rPr>
        <w:t>Proceed with entering</w:t>
      </w:r>
      <w:r w:rsidR="000C3740" w:rsidRPr="009F4DD4">
        <w:rPr>
          <w:rFonts w:ascii="Calibri" w:hAnsi="Calibri" w:cs="Calibri"/>
          <w:sz w:val="26"/>
          <w:szCs w:val="26"/>
        </w:rPr>
        <w:t xml:space="preserve"> Residence</w:t>
      </w:r>
      <w:r w:rsidRPr="009F4DD4">
        <w:rPr>
          <w:rFonts w:ascii="Calibri" w:hAnsi="Calibri" w:cs="Calibri"/>
          <w:sz w:val="26"/>
          <w:szCs w:val="26"/>
        </w:rPr>
        <w:t xml:space="preserve"> </w:t>
      </w:r>
      <w:r w:rsidR="00D11E7D" w:rsidRPr="009F4DD4">
        <w:rPr>
          <w:rFonts w:ascii="Calibri" w:hAnsi="Calibri" w:cs="Calibri"/>
          <w:sz w:val="26"/>
          <w:szCs w:val="26"/>
        </w:rPr>
        <w:t>information.</w:t>
      </w:r>
    </w:p>
    <w:p w14:paraId="55954764" w14:textId="48EFA41D" w:rsidR="00EF73CB" w:rsidRPr="009F4DD4" w:rsidRDefault="00EF73CB" w:rsidP="00FE21C7">
      <w:pPr>
        <w:pStyle w:val="ListParagraph"/>
        <w:tabs>
          <w:tab w:val="left" w:pos="360"/>
        </w:tabs>
        <w:spacing w:after="0" w:line="360" w:lineRule="auto"/>
        <w:ind w:left="360"/>
        <w:rPr>
          <w:rFonts w:ascii="Calibri" w:hAnsi="Calibri" w:cs="Calibri"/>
          <w:sz w:val="26"/>
          <w:szCs w:val="26"/>
        </w:rPr>
      </w:pPr>
      <w:r w:rsidRPr="009F4DD4">
        <w:rPr>
          <w:rFonts w:ascii="Calibri" w:hAnsi="Calibri" w:cs="Calibri"/>
          <w:sz w:val="26"/>
          <w:szCs w:val="26"/>
        </w:rPr>
        <w:tab/>
        <w:t xml:space="preserve">The system defaults to the </w:t>
      </w:r>
      <w:r w:rsidRPr="00762AC3">
        <w:rPr>
          <w:rFonts w:ascii="Calibri" w:hAnsi="Calibri" w:cs="Calibri"/>
          <w:b/>
          <w:bCs/>
          <w:sz w:val="26"/>
          <w:szCs w:val="26"/>
        </w:rPr>
        <w:t>Standard</w:t>
      </w:r>
      <w:r w:rsidRPr="009F4DD4">
        <w:rPr>
          <w:rFonts w:ascii="Calibri" w:hAnsi="Calibri" w:cs="Calibri"/>
          <w:sz w:val="26"/>
          <w:szCs w:val="26"/>
        </w:rPr>
        <w:t xml:space="preserve"> </w:t>
      </w:r>
      <w:r w:rsidR="00762AC3">
        <w:rPr>
          <w:rFonts w:ascii="Calibri" w:hAnsi="Calibri" w:cs="Calibri"/>
          <w:sz w:val="26"/>
          <w:szCs w:val="26"/>
        </w:rPr>
        <w:t xml:space="preserve">residence </w:t>
      </w:r>
      <w:r w:rsidRPr="009F4DD4">
        <w:rPr>
          <w:rFonts w:ascii="Calibri" w:hAnsi="Calibri" w:cs="Calibri"/>
          <w:sz w:val="26"/>
          <w:szCs w:val="26"/>
        </w:rPr>
        <w:t>tab.</w:t>
      </w:r>
    </w:p>
    <w:p w14:paraId="09E233EA" w14:textId="0BCE0DDC" w:rsidR="00EF73CB" w:rsidRPr="009F4DD4" w:rsidRDefault="00EF73CB" w:rsidP="00FE21C7">
      <w:pPr>
        <w:pStyle w:val="ListParagraph"/>
        <w:tabs>
          <w:tab w:val="left" w:pos="360"/>
        </w:tabs>
        <w:spacing w:after="0" w:line="360" w:lineRule="auto"/>
        <w:ind w:left="360"/>
        <w:rPr>
          <w:rFonts w:ascii="Calibri" w:hAnsi="Calibri" w:cs="Calibri"/>
          <w:sz w:val="26"/>
          <w:szCs w:val="26"/>
        </w:rPr>
      </w:pPr>
      <w:r w:rsidRPr="009F4DD4">
        <w:rPr>
          <w:rFonts w:ascii="Calibri" w:hAnsi="Calibri" w:cs="Calibri"/>
          <w:sz w:val="26"/>
          <w:szCs w:val="26"/>
        </w:rPr>
        <w:t xml:space="preserve">The </w:t>
      </w:r>
      <w:proofErr w:type="gramStart"/>
      <w:r w:rsidRPr="00762AC3">
        <w:rPr>
          <w:rFonts w:ascii="Calibri" w:hAnsi="Calibri" w:cs="Calibri"/>
          <w:b/>
          <w:bCs/>
          <w:sz w:val="26"/>
          <w:szCs w:val="26"/>
        </w:rPr>
        <w:t>Non</w:t>
      </w:r>
      <w:r w:rsidR="00762AC3" w:rsidRPr="00762AC3">
        <w:rPr>
          <w:rFonts w:ascii="Calibri" w:hAnsi="Calibri" w:cs="Calibri"/>
          <w:b/>
          <w:bCs/>
          <w:sz w:val="26"/>
          <w:szCs w:val="26"/>
        </w:rPr>
        <w:t xml:space="preserve"> </w:t>
      </w:r>
      <w:r w:rsidRPr="00762AC3">
        <w:rPr>
          <w:rFonts w:ascii="Calibri" w:hAnsi="Calibri" w:cs="Calibri"/>
          <w:b/>
          <w:bCs/>
          <w:sz w:val="26"/>
          <w:szCs w:val="26"/>
        </w:rPr>
        <w:t>Standard</w:t>
      </w:r>
      <w:proofErr w:type="gramEnd"/>
      <w:r w:rsidRPr="009F4DD4">
        <w:rPr>
          <w:rFonts w:ascii="Calibri" w:hAnsi="Calibri" w:cs="Calibri"/>
          <w:sz w:val="26"/>
          <w:szCs w:val="26"/>
        </w:rPr>
        <w:t xml:space="preserve"> residence tab </w:t>
      </w:r>
      <w:r w:rsidRPr="009F4DD4">
        <w:rPr>
          <w:rFonts w:ascii="Calibri" w:eastAsiaTheme="minorEastAsia" w:hAnsi="Calibri" w:cs="Calibri"/>
          <w:color w:val="000000" w:themeColor="text1"/>
          <w:kern w:val="24"/>
          <w:sz w:val="26"/>
          <w:szCs w:val="26"/>
          <w14:ligatures w14:val="none"/>
        </w:rPr>
        <w:t>is available and should only be used following your county business protocol.</w:t>
      </w:r>
    </w:p>
    <w:p w14:paraId="593A3457" w14:textId="77777777" w:rsidR="005C48FB" w:rsidRPr="009F4DD4" w:rsidRDefault="00B46E07" w:rsidP="00FE21C7">
      <w:pPr>
        <w:pStyle w:val="ListParagraph"/>
        <w:tabs>
          <w:tab w:val="left" w:pos="360"/>
        </w:tabs>
        <w:spacing w:after="0" w:line="360" w:lineRule="auto"/>
        <w:ind w:left="360"/>
        <w:rPr>
          <w:rFonts w:ascii="Calibri" w:eastAsiaTheme="minorEastAsia" w:hAnsi="Calibri" w:cs="Calibri"/>
          <w:color w:val="000000" w:themeColor="text1"/>
          <w:kern w:val="24"/>
          <w:sz w:val="26"/>
          <w:szCs w:val="26"/>
          <w14:ligatures w14:val="none"/>
        </w:rPr>
      </w:pPr>
      <w:r w:rsidRPr="009F4DD4">
        <w:rPr>
          <w:rFonts w:ascii="Calibri" w:eastAsiaTheme="minorEastAsia" w:hAnsi="Calibri" w:cs="Calibri"/>
          <w:color w:val="000000" w:themeColor="text1"/>
          <w:kern w:val="24"/>
          <w:sz w:val="26"/>
          <w:szCs w:val="26"/>
          <w14:ligatures w14:val="none"/>
        </w:rPr>
        <w:t xml:space="preserve">The cursor </w:t>
      </w:r>
      <w:r w:rsidR="00EF73CB" w:rsidRPr="009F4DD4">
        <w:rPr>
          <w:rFonts w:ascii="Calibri" w:eastAsiaTheme="minorEastAsia" w:hAnsi="Calibri" w:cs="Calibri"/>
          <w:color w:val="000000" w:themeColor="text1"/>
          <w:kern w:val="24"/>
          <w:sz w:val="26"/>
          <w:szCs w:val="26"/>
          <w14:ligatures w14:val="none"/>
        </w:rPr>
        <w:t xml:space="preserve">defaults to House # </w:t>
      </w:r>
      <w:r w:rsidRPr="009F4DD4">
        <w:rPr>
          <w:rFonts w:ascii="Calibri" w:eastAsiaTheme="minorEastAsia" w:hAnsi="Calibri" w:cs="Calibri"/>
          <w:color w:val="000000" w:themeColor="text1"/>
          <w:kern w:val="24"/>
          <w:sz w:val="26"/>
          <w:szCs w:val="26"/>
          <w14:ligatures w14:val="none"/>
        </w:rPr>
        <w:t>in the Residence</w:t>
      </w:r>
      <w:r w:rsidR="00EF73CB" w:rsidRPr="009F4DD4">
        <w:rPr>
          <w:rFonts w:ascii="Calibri" w:eastAsiaTheme="minorEastAsia" w:hAnsi="Calibri" w:cs="Calibri"/>
          <w:color w:val="000000" w:themeColor="text1"/>
          <w:kern w:val="24"/>
          <w:sz w:val="26"/>
          <w:szCs w:val="26"/>
          <w14:ligatures w14:val="none"/>
        </w:rPr>
        <w:t xml:space="preserve"> section.</w:t>
      </w:r>
    </w:p>
    <w:p w14:paraId="0A59FF13" w14:textId="77777777" w:rsidR="005C48FB" w:rsidRPr="009F4DD4" w:rsidRDefault="005C48FB" w:rsidP="00FE21C7">
      <w:pPr>
        <w:pStyle w:val="ListParagraph"/>
        <w:tabs>
          <w:tab w:val="left" w:pos="360"/>
        </w:tabs>
        <w:spacing w:after="0" w:line="360" w:lineRule="auto"/>
        <w:ind w:left="360"/>
        <w:rPr>
          <w:rFonts w:ascii="Calibri" w:eastAsiaTheme="minorEastAsia" w:hAnsi="Calibri" w:cs="Calibri"/>
          <w:color w:val="000000" w:themeColor="text1"/>
          <w:kern w:val="24"/>
          <w:sz w:val="26"/>
          <w:szCs w:val="26"/>
        </w:rPr>
      </w:pPr>
      <w:r w:rsidRPr="009F4DD4">
        <w:rPr>
          <w:rFonts w:ascii="Calibri" w:eastAsiaTheme="minorEastAsia" w:hAnsi="Calibri" w:cs="Calibri"/>
          <w:color w:val="000000" w:themeColor="text1"/>
          <w:kern w:val="24"/>
          <w:sz w:val="26"/>
          <w:szCs w:val="26"/>
        </w:rPr>
        <w:t xml:space="preserve">Enter the voter’s </w:t>
      </w:r>
      <w:r w:rsidRPr="009F4DD4">
        <w:rPr>
          <w:rFonts w:ascii="Calibri" w:eastAsiaTheme="minorEastAsia" w:hAnsi="Calibri" w:cs="Calibri"/>
          <w:b/>
          <w:bCs/>
          <w:color w:val="000000" w:themeColor="text1"/>
          <w:kern w:val="24"/>
          <w:sz w:val="26"/>
          <w:szCs w:val="26"/>
        </w:rPr>
        <w:t>Residence</w:t>
      </w:r>
      <w:r w:rsidRPr="009F4DD4">
        <w:rPr>
          <w:rFonts w:ascii="Calibri" w:eastAsiaTheme="minorEastAsia" w:hAnsi="Calibri" w:cs="Calibri"/>
          <w:color w:val="000000" w:themeColor="text1"/>
          <w:kern w:val="24"/>
          <w:sz w:val="26"/>
          <w:szCs w:val="26"/>
        </w:rPr>
        <w:t xml:space="preserve"> address in the designated fields.</w:t>
      </w:r>
    </w:p>
    <w:p w14:paraId="7ACD5293" w14:textId="77777777" w:rsidR="005C48FB" w:rsidRPr="009F4DD4" w:rsidRDefault="005C48FB" w:rsidP="00FE21C7">
      <w:pPr>
        <w:pStyle w:val="ListParagraph"/>
        <w:tabs>
          <w:tab w:val="left" w:pos="360"/>
        </w:tabs>
        <w:spacing w:after="0" w:line="360" w:lineRule="auto"/>
        <w:ind w:left="360"/>
        <w:rPr>
          <w:rFonts w:ascii="Calibri" w:eastAsiaTheme="minorEastAsia" w:hAnsi="Calibri" w:cs="Calibri"/>
          <w:color w:val="000000" w:themeColor="text1"/>
          <w:kern w:val="24"/>
          <w:sz w:val="26"/>
          <w:szCs w:val="26"/>
        </w:rPr>
      </w:pPr>
      <w:r w:rsidRPr="009F4DD4">
        <w:rPr>
          <w:rFonts w:ascii="Calibri" w:eastAsiaTheme="minorEastAsia" w:hAnsi="Calibri" w:cs="Calibri"/>
          <w:color w:val="000000" w:themeColor="text1"/>
          <w:kern w:val="24"/>
          <w:sz w:val="26"/>
          <w:szCs w:val="26"/>
        </w:rPr>
        <w:t xml:space="preserve">[The </w:t>
      </w:r>
      <w:r w:rsidRPr="009F4DD4">
        <w:rPr>
          <w:rFonts w:ascii="Calibri" w:eastAsiaTheme="minorEastAsia" w:hAnsi="Calibri" w:cs="Calibri"/>
          <w:b/>
          <w:bCs/>
          <w:color w:val="000000" w:themeColor="text1"/>
          <w:kern w:val="24"/>
          <w:sz w:val="26"/>
          <w:szCs w:val="26"/>
        </w:rPr>
        <w:t xml:space="preserve">Street Name </w:t>
      </w:r>
      <w:r w:rsidRPr="009F4DD4">
        <w:rPr>
          <w:rFonts w:ascii="Calibri" w:eastAsiaTheme="minorEastAsia" w:hAnsi="Calibri" w:cs="Calibri"/>
          <w:color w:val="000000" w:themeColor="text1"/>
          <w:kern w:val="24"/>
          <w:sz w:val="26"/>
          <w:szCs w:val="26"/>
        </w:rPr>
        <w:t>will auto-fill as you type]</w:t>
      </w:r>
    </w:p>
    <w:p w14:paraId="316E31E9" w14:textId="77777777" w:rsidR="005C48FB" w:rsidRPr="009F4DD4" w:rsidRDefault="005C48FB" w:rsidP="00FE21C7">
      <w:pPr>
        <w:pStyle w:val="ListParagraph"/>
        <w:tabs>
          <w:tab w:val="left" w:pos="360"/>
        </w:tabs>
        <w:spacing w:after="0" w:line="360" w:lineRule="auto"/>
        <w:ind w:left="360"/>
        <w:rPr>
          <w:rFonts w:ascii="Calibri" w:eastAsiaTheme="minorEastAsia" w:hAnsi="Calibri" w:cs="Calibri"/>
          <w:color w:val="000000" w:themeColor="text1"/>
          <w:kern w:val="24"/>
          <w:sz w:val="26"/>
          <w:szCs w:val="26"/>
        </w:rPr>
      </w:pPr>
      <w:r w:rsidRPr="009F4DD4">
        <w:rPr>
          <w:rFonts w:ascii="Calibri" w:eastAsiaTheme="minorEastAsia" w:hAnsi="Calibri" w:cs="Calibri"/>
          <w:color w:val="000000" w:themeColor="text1"/>
          <w:kern w:val="24"/>
          <w:sz w:val="26"/>
          <w:szCs w:val="26"/>
        </w:rPr>
        <w:t>Once you enter a House # and Street Name, the Address Finder will search any matching address ranges in your county’s address library.</w:t>
      </w:r>
    </w:p>
    <w:p w14:paraId="1291C8A1" w14:textId="1729960D" w:rsidR="005C48FB" w:rsidRPr="009F4DD4" w:rsidRDefault="005C48FB" w:rsidP="00FE21C7">
      <w:pPr>
        <w:pStyle w:val="ListParagraph"/>
        <w:tabs>
          <w:tab w:val="left" w:pos="360"/>
        </w:tabs>
        <w:spacing w:after="0" w:line="360" w:lineRule="auto"/>
        <w:ind w:left="360"/>
        <w:rPr>
          <w:rFonts w:ascii="Calibri" w:eastAsiaTheme="minorEastAsia" w:hAnsi="Calibri" w:cs="Calibri"/>
          <w:color w:val="000000" w:themeColor="text1"/>
          <w:kern w:val="24"/>
          <w:sz w:val="26"/>
          <w:szCs w:val="26"/>
        </w:rPr>
      </w:pPr>
      <w:r w:rsidRPr="009F4DD4">
        <w:rPr>
          <w:rFonts w:ascii="Calibri" w:eastAsiaTheme="minorEastAsia" w:hAnsi="Calibri" w:cs="Calibri"/>
          <w:color w:val="000000" w:themeColor="text1"/>
          <w:kern w:val="24"/>
          <w:sz w:val="26"/>
          <w:szCs w:val="26"/>
        </w:rPr>
        <w:t>However, if you entered invalid residence address information (e.g., letters in the House# field), then the Address Not Found message will display.</w:t>
      </w:r>
    </w:p>
    <w:p w14:paraId="6F321DB3" w14:textId="6389ED75" w:rsidR="005C48FB" w:rsidRPr="009F4DD4" w:rsidRDefault="000C3740" w:rsidP="00FE21C7">
      <w:pPr>
        <w:pStyle w:val="ListParagraph"/>
        <w:tabs>
          <w:tab w:val="left" w:pos="360"/>
        </w:tabs>
        <w:spacing w:after="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3D679FAD" wp14:editId="72CD0D47">
            <wp:extent cx="6132353" cy="1936801"/>
            <wp:effectExtent l="19050" t="19050" r="20955" b="25400"/>
            <wp:docPr id="742563024" name="Picture 1" descr="For voter registration data entry display of Residence address section with all fields open for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63024" name="Picture 1" descr="For voter registration data entry display of Residence address section with all fields open for data entry."/>
                    <pic:cNvPicPr/>
                  </pic:nvPicPr>
                  <pic:blipFill>
                    <a:blip r:embed="rId42"/>
                    <a:stretch>
                      <a:fillRect/>
                    </a:stretch>
                  </pic:blipFill>
                  <pic:spPr>
                    <a:xfrm>
                      <a:off x="0" y="0"/>
                      <a:ext cx="6164545" cy="1946968"/>
                    </a:xfrm>
                    <a:prstGeom prst="rect">
                      <a:avLst/>
                    </a:prstGeom>
                    <a:ln>
                      <a:solidFill>
                        <a:schemeClr val="accent1"/>
                      </a:solidFill>
                    </a:ln>
                  </pic:spPr>
                </pic:pic>
              </a:graphicData>
            </a:graphic>
          </wp:inline>
        </w:drawing>
      </w:r>
    </w:p>
    <w:p w14:paraId="007CCC47" w14:textId="7AF65CC0" w:rsidR="00762AC3" w:rsidRDefault="00762AC3">
      <w:pPr>
        <w:rPr>
          <w:rFonts w:ascii="Calibri" w:hAnsi="Calibri" w:cs="Calibri"/>
          <w:sz w:val="26"/>
          <w:szCs w:val="26"/>
        </w:rPr>
      </w:pPr>
      <w:r>
        <w:rPr>
          <w:rFonts w:ascii="Calibri" w:hAnsi="Calibri" w:cs="Calibri"/>
          <w:sz w:val="26"/>
          <w:szCs w:val="26"/>
        </w:rPr>
        <w:br w:type="page"/>
      </w:r>
    </w:p>
    <w:p w14:paraId="49F50A3F" w14:textId="77777777" w:rsidR="00762AC3" w:rsidRPr="009F4DD4" w:rsidRDefault="00762AC3" w:rsidP="00762AC3">
      <w:pPr>
        <w:pStyle w:val="ListParagraph"/>
        <w:tabs>
          <w:tab w:val="left" w:pos="360"/>
        </w:tabs>
        <w:spacing w:after="0" w:line="360" w:lineRule="auto"/>
        <w:ind w:left="360"/>
        <w:rPr>
          <w:rFonts w:ascii="Calibri" w:hAnsi="Calibri" w:cs="Calibri"/>
          <w:i/>
          <w:iCs/>
          <w:sz w:val="26"/>
          <w:szCs w:val="26"/>
        </w:rPr>
      </w:pPr>
      <w:r w:rsidRPr="009F4DD4">
        <w:rPr>
          <w:rFonts w:ascii="Calibri" w:eastAsia="Times New Roman" w:hAnsi="Calibri" w:cs="Calibri"/>
          <w:i/>
          <w:iCs/>
          <w:kern w:val="0"/>
          <w:sz w:val="26"/>
          <w:szCs w:val="26"/>
          <w14:ligatures w14:val="none"/>
        </w:rPr>
        <w:t>Registering a New Voter (continued)</w:t>
      </w:r>
    </w:p>
    <w:p w14:paraId="324A8DF9" w14:textId="0149E9E1" w:rsidR="00CD0833" w:rsidRPr="009F4DD4" w:rsidRDefault="002C046E" w:rsidP="00FE21C7">
      <w:pPr>
        <w:pStyle w:val="NormalWeb"/>
        <w:spacing w:before="0" w:beforeAutospacing="0" w:after="0" w:afterAutospacing="0" w:line="360" w:lineRule="auto"/>
        <w:ind w:left="360"/>
        <w:rPr>
          <w:rFonts w:ascii="Calibri" w:eastAsiaTheme="minorEastAsia" w:hAnsi="Calibri" w:cs="Calibri"/>
          <w:color w:val="000000" w:themeColor="text1"/>
          <w:kern w:val="24"/>
          <w:sz w:val="26"/>
          <w:szCs w:val="26"/>
        </w:rPr>
      </w:pPr>
      <w:r w:rsidRPr="009F4DD4">
        <w:rPr>
          <w:rFonts w:ascii="Calibri" w:eastAsiaTheme="minorEastAsia" w:hAnsi="Calibri" w:cs="Calibri"/>
          <w:color w:val="000000" w:themeColor="text1"/>
          <w:kern w:val="24"/>
          <w:sz w:val="26"/>
          <w:szCs w:val="26"/>
        </w:rPr>
        <w:t>If an address is flagged with a red indicator, additional information or a usable address must be entered. Otherwise, the system will not save the address.</w:t>
      </w:r>
    </w:p>
    <w:p w14:paraId="72F78109" w14:textId="03728534" w:rsidR="002C046E" w:rsidRPr="009F4DD4" w:rsidRDefault="00CD0833" w:rsidP="00FE21C7">
      <w:pPr>
        <w:pStyle w:val="NormalWeb"/>
        <w:spacing w:before="0" w:beforeAutospacing="0" w:after="0" w:afterAutospacing="0" w:line="360" w:lineRule="auto"/>
        <w:ind w:left="360"/>
        <w:rPr>
          <w:rFonts w:ascii="Calibri" w:hAnsi="Calibri" w:cs="Calibri"/>
          <w:b/>
          <w:bCs/>
          <w:sz w:val="26"/>
          <w:szCs w:val="26"/>
        </w:rPr>
      </w:pPr>
      <w:r w:rsidRPr="009F4DD4">
        <w:rPr>
          <w:rFonts w:ascii="Calibri" w:eastAsiaTheme="minorEastAsia" w:hAnsi="Calibri" w:cs="Calibri"/>
          <w:b/>
          <w:bCs/>
          <w:color w:val="000000" w:themeColor="text1"/>
          <w:kern w:val="24"/>
          <w:sz w:val="26"/>
          <w:szCs w:val="26"/>
        </w:rPr>
        <w:t>Red Indicators</w:t>
      </w:r>
    </w:p>
    <w:p w14:paraId="1C1E1D13" w14:textId="0011772F" w:rsidR="002C046E" w:rsidRPr="009F4DD4" w:rsidRDefault="000C3740" w:rsidP="00FE21C7">
      <w:pPr>
        <w:pStyle w:val="NormalWeb"/>
        <w:spacing w:before="0" w:beforeAutospacing="0" w:after="0" w:afterAutospacing="0" w:line="360" w:lineRule="auto"/>
        <w:ind w:left="360"/>
        <w:rPr>
          <w:rFonts w:ascii="Calibri" w:hAnsi="Calibri" w:cs="Calibri"/>
          <w:sz w:val="26"/>
          <w:szCs w:val="26"/>
        </w:rPr>
      </w:pPr>
      <w:r w:rsidRPr="009F4DD4">
        <w:rPr>
          <w:rFonts w:ascii="Calibri" w:eastAsiaTheme="minorEastAsia" w:hAnsi="Calibri" w:cs="Calibri"/>
          <w:b/>
          <w:bCs/>
          <w:color w:val="000000" w:themeColor="text1"/>
          <w:kern w:val="24"/>
          <w:sz w:val="26"/>
          <w:szCs w:val="26"/>
        </w:rPr>
        <w:t>Unit Required</w:t>
      </w:r>
      <w:r w:rsidR="00CD0833" w:rsidRPr="009F4DD4">
        <w:rPr>
          <w:rFonts w:ascii="Calibri" w:eastAsiaTheme="minorEastAsia" w:hAnsi="Calibri" w:cs="Calibri"/>
          <w:b/>
          <w:bCs/>
          <w:color w:val="000000" w:themeColor="text1"/>
          <w:kern w:val="24"/>
          <w:sz w:val="26"/>
          <w:szCs w:val="26"/>
        </w:rPr>
        <w:t>:</w:t>
      </w:r>
      <w:r w:rsidR="00CD0833" w:rsidRPr="009F4DD4">
        <w:rPr>
          <w:rFonts w:ascii="Calibri" w:eastAsiaTheme="minorEastAsia" w:hAnsi="Calibri" w:cs="Calibri"/>
          <w:color w:val="000000" w:themeColor="text1"/>
          <w:kern w:val="24"/>
          <w:sz w:val="26"/>
          <w:szCs w:val="26"/>
        </w:rPr>
        <w:t xml:space="preserve"> </w:t>
      </w:r>
      <w:r w:rsidR="002C046E" w:rsidRPr="009F4DD4">
        <w:rPr>
          <w:rFonts w:ascii="Calibri" w:eastAsiaTheme="minorEastAsia" w:hAnsi="Calibri" w:cs="Calibri"/>
          <w:color w:val="000000" w:themeColor="text1"/>
          <w:kern w:val="24"/>
          <w:sz w:val="26"/>
          <w:szCs w:val="26"/>
        </w:rPr>
        <w:t xml:space="preserve">The example shows the address entered is unit required. Voters MUST provide </w:t>
      </w:r>
      <w:r w:rsidR="002C046E" w:rsidRPr="00D11E7D">
        <w:rPr>
          <w:rFonts w:ascii="Calibri" w:eastAsiaTheme="minorEastAsia" w:hAnsi="Calibri" w:cs="Calibri"/>
          <w:b/>
          <w:bCs/>
          <w:kern w:val="24"/>
          <w:sz w:val="26"/>
          <w:szCs w:val="26"/>
        </w:rPr>
        <w:t xml:space="preserve">BOTH </w:t>
      </w:r>
      <w:r w:rsidR="002C046E" w:rsidRPr="00D11E7D">
        <w:rPr>
          <w:rFonts w:ascii="Calibri" w:eastAsiaTheme="minorEastAsia" w:hAnsi="Calibri" w:cs="Calibri"/>
          <w:kern w:val="24"/>
          <w:sz w:val="26"/>
          <w:szCs w:val="26"/>
        </w:rPr>
        <w:t>t</w:t>
      </w:r>
      <w:r w:rsidR="002C046E" w:rsidRPr="009F4DD4">
        <w:rPr>
          <w:rFonts w:ascii="Calibri" w:eastAsiaTheme="minorEastAsia" w:hAnsi="Calibri" w:cs="Calibri"/>
          <w:color w:val="000000" w:themeColor="text1"/>
          <w:kern w:val="24"/>
          <w:sz w:val="26"/>
          <w:szCs w:val="26"/>
        </w:rPr>
        <w:t>he</w:t>
      </w:r>
      <w:r w:rsidR="002C046E" w:rsidRPr="009F4DD4">
        <w:rPr>
          <w:rFonts w:ascii="Calibri" w:eastAsiaTheme="minorEastAsia" w:hAnsi="Calibri" w:cs="Calibri"/>
          <w:b/>
          <w:bCs/>
          <w:color w:val="C00000"/>
          <w:kern w:val="24"/>
          <w:sz w:val="26"/>
          <w:szCs w:val="26"/>
        </w:rPr>
        <w:t xml:space="preserve"> </w:t>
      </w:r>
      <w:r w:rsidR="002C046E" w:rsidRPr="009F4DD4">
        <w:rPr>
          <w:rFonts w:ascii="Calibri" w:eastAsiaTheme="minorEastAsia" w:hAnsi="Calibri" w:cs="Calibri"/>
          <w:b/>
          <w:bCs/>
          <w:color w:val="000000" w:themeColor="text1"/>
          <w:kern w:val="24"/>
          <w:sz w:val="26"/>
          <w:szCs w:val="26"/>
        </w:rPr>
        <w:t>Unit Type and Unit Number</w:t>
      </w:r>
      <w:r w:rsidR="002C046E" w:rsidRPr="009F4DD4">
        <w:rPr>
          <w:rFonts w:ascii="Calibri" w:eastAsiaTheme="minorEastAsia" w:hAnsi="Calibri" w:cs="Calibri"/>
          <w:color w:val="000000" w:themeColor="text1"/>
          <w:kern w:val="24"/>
          <w:sz w:val="26"/>
          <w:szCs w:val="26"/>
        </w:rPr>
        <w:t xml:space="preserve">. (Example, Apt 5, </w:t>
      </w:r>
      <w:proofErr w:type="spellStart"/>
      <w:r w:rsidR="002C046E" w:rsidRPr="009F4DD4">
        <w:rPr>
          <w:rFonts w:ascii="Calibri" w:eastAsiaTheme="minorEastAsia" w:hAnsi="Calibri" w:cs="Calibri"/>
          <w:color w:val="000000" w:themeColor="text1"/>
          <w:kern w:val="24"/>
          <w:sz w:val="26"/>
          <w:szCs w:val="26"/>
        </w:rPr>
        <w:t>Bldg</w:t>
      </w:r>
      <w:proofErr w:type="spellEnd"/>
      <w:r w:rsidR="002C046E" w:rsidRPr="009F4DD4">
        <w:rPr>
          <w:rFonts w:ascii="Calibri" w:eastAsiaTheme="minorEastAsia" w:hAnsi="Calibri" w:cs="Calibri"/>
          <w:color w:val="000000" w:themeColor="text1"/>
          <w:kern w:val="24"/>
          <w:sz w:val="26"/>
          <w:szCs w:val="26"/>
        </w:rPr>
        <w:t xml:space="preserve"> C- 41, #12). If unit type or unit number is missing, ask the voter to provide it on the </w:t>
      </w:r>
      <w:r w:rsidR="00CD0833" w:rsidRPr="009F4DD4">
        <w:rPr>
          <w:rFonts w:ascii="Calibri" w:eastAsiaTheme="minorEastAsia" w:hAnsi="Calibri" w:cs="Calibri"/>
          <w:color w:val="000000" w:themeColor="text1"/>
          <w:kern w:val="24"/>
          <w:sz w:val="26"/>
          <w:szCs w:val="26"/>
        </w:rPr>
        <w:t>VSPC Signature Combo Form.</w:t>
      </w:r>
    </w:p>
    <w:p w14:paraId="4A4E1D78" w14:textId="57AB4D73" w:rsidR="002C046E" w:rsidRPr="009F4DD4" w:rsidRDefault="00CD0833" w:rsidP="00FE21C7">
      <w:pPr>
        <w:pStyle w:val="NormalWeb"/>
        <w:spacing w:before="0" w:beforeAutospacing="0" w:after="0" w:afterAutospacing="0" w:line="360" w:lineRule="auto"/>
        <w:ind w:left="360"/>
        <w:rPr>
          <w:rFonts w:ascii="Calibri" w:hAnsi="Calibri" w:cs="Calibri"/>
          <w:sz w:val="26"/>
          <w:szCs w:val="26"/>
        </w:rPr>
      </w:pPr>
      <w:r w:rsidRPr="009F4DD4">
        <w:rPr>
          <w:rFonts w:ascii="Calibri" w:eastAsiaTheme="minorEastAsia" w:hAnsi="Calibri" w:cs="Calibri"/>
          <w:b/>
          <w:bCs/>
          <w:color w:val="000000" w:themeColor="text1"/>
          <w:kern w:val="24"/>
          <w:sz w:val="26"/>
          <w:szCs w:val="26"/>
        </w:rPr>
        <w:t>Unusable Address</w:t>
      </w:r>
      <w:r w:rsidR="002C046E" w:rsidRPr="009F4DD4">
        <w:rPr>
          <w:rFonts w:ascii="Calibri" w:eastAsiaTheme="minorEastAsia" w:hAnsi="Calibri" w:cs="Calibri"/>
          <w:b/>
          <w:bCs/>
          <w:color w:val="000000" w:themeColor="text1"/>
          <w:kern w:val="24"/>
          <w:sz w:val="26"/>
          <w:szCs w:val="26"/>
        </w:rPr>
        <w:t>:</w:t>
      </w:r>
    </w:p>
    <w:p w14:paraId="31CD6DF2" w14:textId="246CD133" w:rsidR="002C046E" w:rsidRPr="009F4DD4" w:rsidRDefault="002C046E" w:rsidP="00FE21C7">
      <w:pPr>
        <w:pStyle w:val="NormalWeb"/>
        <w:spacing w:before="0" w:beforeAutospacing="0" w:after="0" w:afterAutospacing="0" w:line="360" w:lineRule="auto"/>
        <w:ind w:left="360"/>
        <w:rPr>
          <w:rFonts w:ascii="Calibri" w:hAnsi="Calibri" w:cs="Calibri"/>
          <w:sz w:val="26"/>
          <w:szCs w:val="26"/>
        </w:rPr>
      </w:pPr>
      <w:r w:rsidRPr="009F4DD4">
        <w:rPr>
          <w:rFonts w:ascii="Calibri" w:eastAsiaTheme="minorEastAsia" w:hAnsi="Calibri" w:cs="Calibri"/>
          <w:color w:val="000000" w:themeColor="text1"/>
          <w:kern w:val="24"/>
          <w:sz w:val="26"/>
          <w:szCs w:val="26"/>
        </w:rPr>
        <w:t xml:space="preserve">The voter must provide a </w:t>
      </w:r>
      <w:r w:rsidR="00CD0833" w:rsidRPr="009F4DD4">
        <w:rPr>
          <w:rFonts w:ascii="Calibri" w:eastAsiaTheme="minorEastAsia" w:hAnsi="Calibri" w:cs="Calibri"/>
          <w:color w:val="000000" w:themeColor="text1"/>
          <w:kern w:val="24"/>
          <w:sz w:val="26"/>
          <w:szCs w:val="26"/>
        </w:rPr>
        <w:t xml:space="preserve">VALID </w:t>
      </w:r>
      <w:r w:rsidRPr="009F4DD4">
        <w:rPr>
          <w:rFonts w:ascii="Calibri" w:eastAsiaTheme="minorEastAsia" w:hAnsi="Calibri" w:cs="Calibri"/>
          <w:color w:val="000000" w:themeColor="text1"/>
          <w:kern w:val="24"/>
          <w:sz w:val="26"/>
          <w:szCs w:val="26"/>
        </w:rPr>
        <w:t>Residential address. Voters cannot use a business/commercial address as a place of residence (Homeless persons are the exception, in which case, contact your Election Administrator)</w:t>
      </w:r>
    </w:p>
    <w:p w14:paraId="751BE06B" w14:textId="734C8B8E" w:rsidR="002C046E" w:rsidRDefault="000C3740" w:rsidP="00FE21C7">
      <w:pPr>
        <w:pStyle w:val="NormalWeb"/>
        <w:spacing w:before="0" w:beforeAutospacing="0" w:after="0" w:afterAutospacing="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5A92ADD6" wp14:editId="568DAF0F">
            <wp:extent cx="8506437" cy="2130154"/>
            <wp:effectExtent l="19050" t="19050" r="9525" b="22860"/>
            <wp:docPr id="1900595990" name="Picture 1" descr="For voter registration data entry an example of red indicator Unit Required when unit information is required for a residenc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95990" name="Picture 1" descr="For voter registration data entry an example of red indicator Unit Required when unit information is required for a residence address."/>
                    <pic:cNvPicPr/>
                  </pic:nvPicPr>
                  <pic:blipFill>
                    <a:blip r:embed="rId43"/>
                    <a:stretch>
                      <a:fillRect/>
                    </a:stretch>
                  </pic:blipFill>
                  <pic:spPr>
                    <a:xfrm>
                      <a:off x="0" y="0"/>
                      <a:ext cx="8529131" cy="2135837"/>
                    </a:xfrm>
                    <a:prstGeom prst="rect">
                      <a:avLst/>
                    </a:prstGeom>
                    <a:ln>
                      <a:solidFill>
                        <a:schemeClr val="accent1"/>
                      </a:solidFill>
                    </a:ln>
                  </pic:spPr>
                </pic:pic>
              </a:graphicData>
            </a:graphic>
          </wp:inline>
        </w:drawing>
      </w:r>
    </w:p>
    <w:p w14:paraId="7748273C" w14:textId="26160E2D" w:rsidR="00762AC3" w:rsidRDefault="00762AC3">
      <w:pPr>
        <w:rPr>
          <w:rFonts w:ascii="Calibri" w:eastAsia="Times New Roman" w:hAnsi="Calibri" w:cs="Calibri"/>
          <w:kern w:val="0"/>
          <w:sz w:val="26"/>
          <w:szCs w:val="26"/>
          <w14:ligatures w14:val="none"/>
        </w:rPr>
      </w:pPr>
      <w:r>
        <w:rPr>
          <w:rFonts w:ascii="Calibri" w:hAnsi="Calibri" w:cs="Calibri"/>
          <w:sz w:val="26"/>
          <w:szCs w:val="26"/>
        </w:rPr>
        <w:br w:type="page"/>
      </w:r>
    </w:p>
    <w:p w14:paraId="37451C21" w14:textId="77777777" w:rsidR="00762AC3" w:rsidRPr="009F4DD4" w:rsidRDefault="00762AC3" w:rsidP="00762AC3">
      <w:pPr>
        <w:pStyle w:val="ListParagraph"/>
        <w:tabs>
          <w:tab w:val="left" w:pos="360"/>
        </w:tabs>
        <w:spacing w:after="0" w:line="360" w:lineRule="auto"/>
        <w:ind w:left="360"/>
        <w:rPr>
          <w:rFonts w:ascii="Calibri" w:hAnsi="Calibri" w:cs="Calibri"/>
          <w:i/>
          <w:iCs/>
          <w:sz w:val="26"/>
          <w:szCs w:val="26"/>
        </w:rPr>
      </w:pPr>
      <w:r w:rsidRPr="009F4DD4">
        <w:rPr>
          <w:rFonts w:ascii="Calibri" w:eastAsia="Times New Roman" w:hAnsi="Calibri" w:cs="Calibri"/>
          <w:i/>
          <w:iCs/>
          <w:kern w:val="0"/>
          <w:sz w:val="26"/>
          <w:szCs w:val="26"/>
          <w14:ligatures w14:val="none"/>
        </w:rPr>
        <w:t>Registering a New Voter (continued)</w:t>
      </w:r>
    </w:p>
    <w:p w14:paraId="4F5DDE67" w14:textId="77777777" w:rsidR="00762AC3" w:rsidRPr="009F4DD4" w:rsidRDefault="00762AC3" w:rsidP="00762AC3">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Click on the correct address and verify the remainder of the information auto-populates.</w:t>
      </w:r>
    </w:p>
    <w:p w14:paraId="5F29F746" w14:textId="77777777" w:rsidR="00762AC3" w:rsidRPr="009F4DD4" w:rsidRDefault="00762AC3" w:rsidP="00762AC3">
      <w:pPr>
        <w:spacing w:after="0" w:line="360" w:lineRule="auto"/>
        <w:ind w:left="360"/>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 xml:space="preserve">*If it’s a unique address (meaning no other residential address in your county shares the same House#, Street Name, Street Type </w:t>
      </w:r>
      <w:r w:rsidRPr="009F4DD4">
        <w:rPr>
          <w:rFonts w:ascii="Calibri" w:eastAsiaTheme="minorEastAsia" w:hAnsi="Calibri" w:cs="Calibri"/>
          <w:color w:val="000000" w:themeColor="text1"/>
          <w:kern w:val="24"/>
          <w:sz w:val="26"/>
          <w:szCs w:val="26"/>
          <w:u w:val="single"/>
          <w14:ligatures w14:val="none"/>
        </w:rPr>
        <w:t xml:space="preserve">and </w:t>
      </w:r>
      <w:r w:rsidRPr="009F4DD4">
        <w:rPr>
          <w:rFonts w:ascii="Calibri" w:eastAsiaTheme="minorEastAsia" w:hAnsi="Calibri" w:cs="Calibri"/>
          <w:color w:val="000000" w:themeColor="text1"/>
          <w:kern w:val="24"/>
          <w:sz w:val="26"/>
          <w:szCs w:val="26"/>
          <w14:ligatures w14:val="none"/>
        </w:rPr>
        <w:t>City), the Address Finder will display the only matching address and auto-populate the remaining fields when you tab beyond the Street Name field.</w:t>
      </w:r>
    </w:p>
    <w:p w14:paraId="5CC51E03" w14:textId="5896ED72" w:rsidR="000C3740" w:rsidRPr="009F4DD4" w:rsidRDefault="000C3740" w:rsidP="00FE21C7">
      <w:pPr>
        <w:pStyle w:val="NormalWeb"/>
        <w:spacing w:before="0" w:beforeAutospacing="0" w:after="0" w:afterAutospacing="0" w:line="360" w:lineRule="auto"/>
        <w:ind w:left="360"/>
        <w:rPr>
          <w:rFonts w:ascii="Calibri" w:hAnsi="Calibri" w:cs="Calibri"/>
          <w:sz w:val="26"/>
          <w:szCs w:val="26"/>
        </w:rPr>
      </w:pPr>
      <w:r w:rsidRPr="009F4DD4">
        <w:rPr>
          <w:rFonts w:ascii="Calibri" w:hAnsi="Calibri" w:cs="Calibri"/>
          <w:noProof/>
          <w:sz w:val="26"/>
          <w:szCs w:val="26"/>
        </w:rPr>
        <w:drawing>
          <wp:inline distT="0" distB="0" distL="0" distR="0" wp14:anchorId="76E3E8CC" wp14:editId="3A964BF5">
            <wp:extent cx="8053431" cy="2747324"/>
            <wp:effectExtent l="19050" t="19050" r="24130" b="15240"/>
            <wp:docPr id="1604053195" name="Picture 1" descr="For voter registration data entry an example of Address Found message displayed when data entered is valid for a residenc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53195" name="Picture 1" descr="For voter registration data entry an example of Address Found message displayed when data entered is valid for a residence address."/>
                    <pic:cNvPicPr/>
                  </pic:nvPicPr>
                  <pic:blipFill>
                    <a:blip r:embed="rId44"/>
                    <a:stretch>
                      <a:fillRect/>
                    </a:stretch>
                  </pic:blipFill>
                  <pic:spPr>
                    <a:xfrm>
                      <a:off x="0" y="0"/>
                      <a:ext cx="8070332" cy="2753090"/>
                    </a:xfrm>
                    <a:prstGeom prst="rect">
                      <a:avLst/>
                    </a:prstGeom>
                    <a:ln>
                      <a:solidFill>
                        <a:schemeClr val="accent1"/>
                      </a:solidFill>
                    </a:ln>
                  </pic:spPr>
                </pic:pic>
              </a:graphicData>
            </a:graphic>
          </wp:inline>
        </w:drawing>
      </w:r>
    </w:p>
    <w:p w14:paraId="24C8FA4A" w14:textId="63105CF1" w:rsidR="000C3740" w:rsidRPr="009F4DD4" w:rsidRDefault="000C3740" w:rsidP="00FE21C7">
      <w:pPr>
        <w:pStyle w:val="NormalWeb"/>
        <w:spacing w:before="0" w:beforeAutospacing="0" w:after="0" w:afterAutospacing="0" w:line="360" w:lineRule="auto"/>
        <w:ind w:left="360"/>
        <w:rPr>
          <w:rFonts w:ascii="Calibri" w:eastAsiaTheme="minorEastAsia" w:hAnsi="Calibri" w:cs="Calibri"/>
          <w:b/>
          <w:bCs/>
          <w:color w:val="77206D" w:themeColor="accent5" w:themeShade="BF"/>
          <w:kern w:val="24"/>
          <w:sz w:val="26"/>
          <w:szCs w:val="26"/>
        </w:rPr>
      </w:pPr>
      <w:r w:rsidRPr="009F4DD4">
        <w:rPr>
          <w:rFonts w:ascii="Calibri" w:eastAsiaTheme="minorEastAsia" w:hAnsi="Calibri" w:cs="Calibri"/>
          <w:b/>
          <w:bCs/>
          <w:color w:val="77206D" w:themeColor="accent5" w:themeShade="BF"/>
          <w:kern w:val="24"/>
          <w:sz w:val="26"/>
          <w:szCs w:val="26"/>
        </w:rPr>
        <w:t>NOTE: There is not a UOCAVA checkbox, UOCAVA must be flagged manually in SCORE 3.0. Contact your Election Administrator.</w:t>
      </w:r>
    </w:p>
    <w:p w14:paraId="50C8A3B8" w14:textId="68001ACF" w:rsidR="00762AC3" w:rsidRDefault="00762AC3">
      <w:pPr>
        <w:rPr>
          <w:rFonts w:ascii="Calibri" w:eastAsia="Times New Roman" w:hAnsi="Calibri" w:cs="Calibri"/>
          <w:kern w:val="0"/>
          <w:sz w:val="26"/>
          <w:szCs w:val="26"/>
          <w14:ligatures w14:val="none"/>
        </w:rPr>
      </w:pPr>
      <w:r>
        <w:rPr>
          <w:rFonts w:ascii="Calibri" w:hAnsi="Calibri" w:cs="Calibri"/>
          <w:sz w:val="26"/>
          <w:szCs w:val="26"/>
        </w:rPr>
        <w:br w:type="page"/>
      </w:r>
    </w:p>
    <w:p w14:paraId="2F4E3611" w14:textId="77777777" w:rsidR="00762AC3" w:rsidRPr="009F4DD4" w:rsidRDefault="00762AC3" w:rsidP="00762AC3">
      <w:pPr>
        <w:pStyle w:val="ListParagraph"/>
        <w:tabs>
          <w:tab w:val="left" w:pos="360"/>
        </w:tabs>
        <w:spacing w:after="0" w:line="360" w:lineRule="auto"/>
        <w:ind w:left="360"/>
        <w:rPr>
          <w:rFonts w:ascii="Calibri" w:hAnsi="Calibri" w:cs="Calibri"/>
          <w:i/>
          <w:iCs/>
          <w:sz w:val="26"/>
          <w:szCs w:val="26"/>
        </w:rPr>
      </w:pPr>
      <w:r w:rsidRPr="009F4DD4">
        <w:rPr>
          <w:rFonts w:ascii="Calibri" w:eastAsia="Times New Roman" w:hAnsi="Calibri" w:cs="Calibri"/>
          <w:i/>
          <w:iCs/>
          <w:kern w:val="0"/>
          <w:sz w:val="26"/>
          <w:szCs w:val="26"/>
          <w14:ligatures w14:val="none"/>
        </w:rPr>
        <w:t>Registering a New Voter (continued)</w:t>
      </w:r>
    </w:p>
    <w:p w14:paraId="3287EBF0" w14:textId="77777777" w:rsidR="00B46E07" w:rsidRPr="009F4DD4" w:rsidRDefault="00B46E07" w:rsidP="00FE21C7">
      <w:pPr>
        <w:pStyle w:val="NormalWeb"/>
        <w:spacing w:before="0" w:beforeAutospacing="0" w:after="0" w:afterAutospacing="0" w:line="360" w:lineRule="auto"/>
        <w:ind w:left="360"/>
        <w:rPr>
          <w:rFonts w:ascii="Calibri" w:hAnsi="Calibri" w:cs="Calibri"/>
          <w:sz w:val="26"/>
          <w:szCs w:val="26"/>
        </w:rPr>
      </w:pPr>
      <w:r w:rsidRPr="009F4DD4">
        <w:rPr>
          <w:rFonts w:ascii="Calibri" w:eastAsiaTheme="minorEastAsia" w:hAnsi="Calibri" w:cs="Calibri"/>
          <w:color w:val="000000" w:themeColor="text1"/>
          <w:kern w:val="24"/>
          <w:sz w:val="26"/>
          <w:szCs w:val="26"/>
        </w:rPr>
        <w:t>Work your way down the registration page.</w:t>
      </w:r>
    </w:p>
    <w:p w14:paraId="23732E88" w14:textId="2B423CC6" w:rsidR="00B46E07" w:rsidRPr="009F4DD4" w:rsidRDefault="00B46E07" w:rsidP="00762AC3">
      <w:pPr>
        <w:pStyle w:val="NormalWeb"/>
        <w:numPr>
          <w:ilvl w:val="0"/>
          <w:numId w:val="24"/>
        </w:numPr>
        <w:spacing w:before="0" w:beforeAutospacing="0" w:after="0" w:afterAutospacing="0" w:line="360" w:lineRule="auto"/>
        <w:ind w:left="360" w:firstLine="0"/>
        <w:rPr>
          <w:rFonts w:ascii="Calibri" w:hAnsi="Calibri" w:cs="Calibri"/>
          <w:sz w:val="26"/>
          <w:szCs w:val="26"/>
        </w:rPr>
      </w:pPr>
      <w:r w:rsidRPr="009F4DD4">
        <w:rPr>
          <w:rFonts w:ascii="Calibri" w:eastAsiaTheme="minorEastAsia" w:hAnsi="Calibri" w:cs="Calibri"/>
          <w:color w:val="000000" w:themeColor="text1"/>
          <w:kern w:val="24"/>
          <w:sz w:val="26"/>
          <w:szCs w:val="26"/>
        </w:rPr>
        <w:t xml:space="preserve">Enter the voter’s </w:t>
      </w:r>
      <w:r w:rsidRPr="009F4DD4">
        <w:rPr>
          <w:rFonts w:ascii="Calibri" w:eastAsiaTheme="minorEastAsia" w:hAnsi="Calibri" w:cs="Calibri"/>
          <w:b/>
          <w:bCs/>
          <w:color w:val="000000" w:themeColor="text1"/>
          <w:kern w:val="24"/>
          <w:sz w:val="26"/>
          <w:szCs w:val="26"/>
        </w:rPr>
        <w:t>Mailing</w:t>
      </w:r>
      <w:r w:rsidRPr="009F4DD4">
        <w:rPr>
          <w:rFonts w:ascii="Calibri" w:eastAsiaTheme="minorEastAsia" w:hAnsi="Calibri" w:cs="Calibri"/>
          <w:color w:val="000000" w:themeColor="text1"/>
          <w:kern w:val="24"/>
          <w:sz w:val="26"/>
          <w:szCs w:val="26"/>
        </w:rPr>
        <w:t xml:space="preserve"> address, if the voter has one.</w:t>
      </w:r>
    </w:p>
    <w:p w14:paraId="14CCD0CE" w14:textId="7611BA85" w:rsidR="00B46E07" w:rsidRPr="009F4DD4" w:rsidRDefault="00B46E07" w:rsidP="00762AC3">
      <w:pPr>
        <w:pStyle w:val="NormalWeb"/>
        <w:spacing w:before="0" w:beforeAutospacing="0" w:after="0" w:afterAutospacing="0" w:line="360" w:lineRule="auto"/>
        <w:ind w:left="360"/>
        <w:rPr>
          <w:rFonts w:ascii="Calibri" w:hAnsi="Calibri" w:cs="Calibri"/>
          <w:sz w:val="26"/>
          <w:szCs w:val="26"/>
        </w:rPr>
      </w:pPr>
      <w:r w:rsidRPr="009F4DD4">
        <w:rPr>
          <w:rFonts w:ascii="Calibri" w:eastAsiaTheme="minorEastAsia" w:hAnsi="Calibri" w:cs="Calibri"/>
          <w:color w:val="000000" w:themeColor="text1"/>
          <w:kern w:val="24"/>
          <w:sz w:val="26"/>
          <w:szCs w:val="26"/>
        </w:rPr>
        <w:t xml:space="preserve">International addresses must be entered in the “Outside US” </w:t>
      </w:r>
      <w:r w:rsidR="00D11E7D" w:rsidRPr="009F4DD4">
        <w:rPr>
          <w:rFonts w:ascii="Calibri" w:eastAsiaTheme="minorEastAsia" w:hAnsi="Calibri" w:cs="Calibri"/>
          <w:color w:val="000000" w:themeColor="text1"/>
          <w:kern w:val="24"/>
          <w:sz w:val="26"/>
          <w:szCs w:val="26"/>
        </w:rPr>
        <w:t>tab.</w:t>
      </w:r>
    </w:p>
    <w:p w14:paraId="1073278F" w14:textId="0316D05B" w:rsidR="00B46E07" w:rsidRPr="009F4DD4" w:rsidRDefault="00B46E07" w:rsidP="00762AC3">
      <w:pPr>
        <w:pStyle w:val="NormalWeb"/>
        <w:numPr>
          <w:ilvl w:val="0"/>
          <w:numId w:val="24"/>
        </w:numPr>
        <w:spacing w:before="0" w:beforeAutospacing="0" w:after="0" w:afterAutospacing="0" w:line="360" w:lineRule="auto"/>
        <w:ind w:left="360" w:firstLine="0"/>
        <w:rPr>
          <w:rFonts w:ascii="Calibri" w:hAnsi="Calibri" w:cs="Calibri"/>
          <w:sz w:val="26"/>
          <w:szCs w:val="26"/>
        </w:rPr>
      </w:pPr>
      <w:r w:rsidRPr="009F4DD4">
        <w:rPr>
          <w:rFonts w:ascii="Calibri" w:eastAsiaTheme="minorEastAsia" w:hAnsi="Calibri" w:cs="Calibri"/>
          <w:color w:val="000000" w:themeColor="text1"/>
          <w:kern w:val="24"/>
          <w:sz w:val="26"/>
          <w:szCs w:val="26"/>
        </w:rPr>
        <w:t xml:space="preserve">Enter the voter’s </w:t>
      </w:r>
      <w:r w:rsidRPr="009F4DD4">
        <w:rPr>
          <w:rFonts w:ascii="Calibri" w:eastAsiaTheme="minorEastAsia" w:hAnsi="Calibri" w:cs="Calibri"/>
          <w:b/>
          <w:bCs/>
          <w:color w:val="000000" w:themeColor="text1"/>
          <w:kern w:val="24"/>
          <w:sz w:val="26"/>
          <w:szCs w:val="26"/>
        </w:rPr>
        <w:t>Ballot</w:t>
      </w:r>
      <w:r w:rsidRPr="009F4DD4">
        <w:rPr>
          <w:rFonts w:ascii="Calibri" w:eastAsiaTheme="minorEastAsia" w:hAnsi="Calibri" w:cs="Calibri"/>
          <w:color w:val="000000" w:themeColor="text1"/>
          <w:kern w:val="24"/>
          <w:sz w:val="26"/>
          <w:szCs w:val="26"/>
        </w:rPr>
        <w:t xml:space="preserve"> address, if the voter has one. A Ballot address is a third address where the voter wants their ballot mailed.</w:t>
      </w:r>
    </w:p>
    <w:p w14:paraId="2CC15FAF" w14:textId="77777777" w:rsidR="00B46E07" w:rsidRPr="009F4DD4" w:rsidRDefault="00B46E07" w:rsidP="00FE21C7">
      <w:pPr>
        <w:pStyle w:val="NormalWeb"/>
        <w:spacing w:before="0" w:beforeAutospacing="0" w:after="0" w:afterAutospacing="0" w:line="360" w:lineRule="auto"/>
        <w:ind w:left="360"/>
        <w:rPr>
          <w:rFonts w:ascii="Calibri" w:hAnsi="Calibri" w:cs="Calibri"/>
          <w:sz w:val="26"/>
          <w:szCs w:val="26"/>
        </w:rPr>
      </w:pPr>
      <w:r w:rsidRPr="009F4DD4">
        <w:rPr>
          <w:rFonts w:ascii="Calibri" w:eastAsiaTheme="minorEastAsia" w:hAnsi="Calibri" w:cs="Calibri"/>
          <w:color w:val="000000" w:themeColor="text1"/>
          <w:kern w:val="24"/>
          <w:sz w:val="26"/>
          <w:szCs w:val="26"/>
        </w:rPr>
        <w:t>International addresses must be entered in the “Outside US” tab</w:t>
      </w:r>
    </w:p>
    <w:p w14:paraId="05145F6C" w14:textId="7F84BB72" w:rsidR="00B46E07" w:rsidRDefault="004D5943"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221808AA" wp14:editId="37537A6B">
            <wp:extent cx="8489373" cy="3043204"/>
            <wp:effectExtent l="19050" t="19050" r="26035" b="24130"/>
            <wp:docPr id="508489151" name="Picture 1" descr="For voter registration data entry display an example of Mailing and Ballot addres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89151" name="Picture 1" descr="For voter registration data entry display an example of Mailing and Ballot address fields."/>
                    <pic:cNvPicPr/>
                  </pic:nvPicPr>
                  <pic:blipFill>
                    <a:blip r:embed="rId45"/>
                    <a:stretch>
                      <a:fillRect/>
                    </a:stretch>
                  </pic:blipFill>
                  <pic:spPr>
                    <a:xfrm>
                      <a:off x="0" y="0"/>
                      <a:ext cx="8503177" cy="3048152"/>
                    </a:xfrm>
                    <a:prstGeom prst="rect">
                      <a:avLst/>
                    </a:prstGeom>
                    <a:ln>
                      <a:solidFill>
                        <a:schemeClr val="accent1"/>
                      </a:solidFill>
                    </a:ln>
                  </pic:spPr>
                </pic:pic>
              </a:graphicData>
            </a:graphic>
          </wp:inline>
        </w:drawing>
      </w:r>
    </w:p>
    <w:p w14:paraId="0F8965C7" w14:textId="25124814" w:rsidR="00762AC3" w:rsidRDefault="00762AC3">
      <w:pPr>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br w:type="page"/>
      </w:r>
    </w:p>
    <w:p w14:paraId="1B158B4C" w14:textId="77777777" w:rsidR="00762AC3" w:rsidRPr="009F4DD4" w:rsidRDefault="00762AC3" w:rsidP="00762AC3">
      <w:pPr>
        <w:pStyle w:val="ListParagraph"/>
        <w:tabs>
          <w:tab w:val="left" w:pos="360"/>
        </w:tabs>
        <w:spacing w:after="0" w:line="360" w:lineRule="auto"/>
        <w:ind w:left="360"/>
        <w:rPr>
          <w:rFonts w:ascii="Calibri" w:hAnsi="Calibri" w:cs="Calibri"/>
          <w:i/>
          <w:iCs/>
          <w:sz w:val="26"/>
          <w:szCs w:val="26"/>
        </w:rPr>
      </w:pPr>
      <w:r w:rsidRPr="009F4DD4">
        <w:rPr>
          <w:rFonts w:ascii="Calibri" w:eastAsia="Times New Roman" w:hAnsi="Calibri" w:cs="Calibri"/>
          <w:i/>
          <w:iCs/>
          <w:kern w:val="0"/>
          <w:sz w:val="26"/>
          <w:szCs w:val="26"/>
          <w14:ligatures w14:val="none"/>
        </w:rPr>
        <w:t>Registering a New Voter (continued)</w:t>
      </w:r>
    </w:p>
    <w:p w14:paraId="2AC37BC9" w14:textId="5DBB8929" w:rsidR="00B46E07" w:rsidRPr="009F4DD4" w:rsidRDefault="00B46E07" w:rsidP="00762AC3">
      <w:pPr>
        <w:pStyle w:val="ListParagraph"/>
        <w:numPr>
          <w:ilvl w:val="0"/>
          <w:numId w:val="24"/>
        </w:numPr>
        <w:spacing w:after="0" w:line="360" w:lineRule="auto"/>
        <w:ind w:left="360" w:firstLine="0"/>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Enter the remaining fields as provided by the voter</w:t>
      </w:r>
      <w:r w:rsidR="004D5943" w:rsidRPr="009F4DD4">
        <w:rPr>
          <w:rFonts w:ascii="Calibri" w:eastAsiaTheme="minorEastAsia" w:hAnsi="Calibri" w:cs="Calibri"/>
          <w:color w:val="000000" w:themeColor="text1"/>
          <w:kern w:val="24"/>
          <w:sz w:val="26"/>
          <w:szCs w:val="26"/>
          <w14:ligatures w14:val="none"/>
        </w:rPr>
        <w:t>.</w:t>
      </w:r>
    </w:p>
    <w:p w14:paraId="209D7D80" w14:textId="77777777" w:rsidR="004D5943" w:rsidRPr="009F4DD4" w:rsidRDefault="004D5943" w:rsidP="00FE21C7">
      <w:pPr>
        <w:spacing w:after="0" w:line="360" w:lineRule="auto"/>
        <w:ind w:left="360"/>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Affiliation</w:t>
      </w:r>
    </w:p>
    <w:p w14:paraId="28709714" w14:textId="0A8DA247" w:rsidR="00B46E07" w:rsidRPr="009F4DD4" w:rsidRDefault="00B46E07"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Phone Number</w:t>
      </w:r>
    </w:p>
    <w:p w14:paraId="02609191" w14:textId="466381C7" w:rsidR="00B46E07" w:rsidRPr="009F4DD4" w:rsidRDefault="00B46E07"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Receive Email</w:t>
      </w:r>
    </w:p>
    <w:p w14:paraId="4DBD1D19" w14:textId="77777777" w:rsidR="00B46E07" w:rsidRPr="009F4DD4" w:rsidRDefault="00B46E07" w:rsidP="00FE21C7">
      <w:pPr>
        <w:spacing w:after="0" w:line="360" w:lineRule="auto"/>
        <w:ind w:left="360"/>
        <w:contextualSpacing/>
        <w:rPr>
          <w:rFonts w:ascii="Calibri" w:eastAsiaTheme="minorEastAsia" w:hAnsi="Calibri" w:cs="Calibri"/>
          <w:color w:val="000000" w:themeColor="text1"/>
          <w:kern w:val="24"/>
          <w:sz w:val="26"/>
          <w:szCs w:val="26"/>
          <w14:ligatures w14:val="none"/>
        </w:rPr>
      </w:pPr>
      <w:r w:rsidRPr="009F4DD4">
        <w:rPr>
          <w:rFonts w:ascii="Calibri" w:eastAsiaTheme="minorEastAsia" w:hAnsi="Calibri" w:cs="Calibri"/>
          <w:color w:val="000000" w:themeColor="text1"/>
          <w:kern w:val="24"/>
          <w:sz w:val="26"/>
          <w:szCs w:val="26"/>
          <w14:ligatures w14:val="none"/>
        </w:rPr>
        <w:t>Email Address (*Required if voter opts to receive emails)</w:t>
      </w:r>
    </w:p>
    <w:p w14:paraId="497D4341" w14:textId="49F2ACD6" w:rsidR="004D5943" w:rsidRPr="009F4DD4" w:rsidRDefault="004D5943"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Election Judge</w:t>
      </w:r>
    </w:p>
    <w:p w14:paraId="46637374" w14:textId="6D03A310" w:rsidR="004D5943" w:rsidRPr="009F4DD4" w:rsidRDefault="004D5943" w:rsidP="00FE21C7">
      <w:pPr>
        <w:pStyle w:val="ListParagraph"/>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3F937F58" wp14:editId="279C4F4A">
            <wp:extent cx="4694029" cy="2252049"/>
            <wp:effectExtent l="19050" t="19050" r="11430" b="15240"/>
            <wp:docPr id="753270570" name="Picture 1" descr="For voter registration data entry an example of remaining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70570" name="Picture 1" descr="For voter registration data entry an example of remaining fields."/>
                    <pic:cNvPicPr/>
                  </pic:nvPicPr>
                  <pic:blipFill>
                    <a:blip r:embed="rId46"/>
                    <a:stretch>
                      <a:fillRect/>
                    </a:stretch>
                  </pic:blipFill>
                  <pic:spPr>
                    <a:xfrm>
                      <a:off x="0" y="0"/>
                      <a:ext cx="4705532" cy="2257568"/>
                    </a:xfrm>
                    <a:prstGeom prst="rect">
                      <a:avLst/>
                    </a:prstGeom>
                    <a:ln>
                      <a:solidFill>
                        <a:schemeClr val="accent1"/>
                      </a:solidFill>
                    </a:ln>
                  </pic:spPr>
                </pic:pic>
              </a:graphicData>
            </a:graphic>
          </wp:inline>
        </w:drawing>
      </w:r>
    </w:p>
    <w:p w14:paraId="20AE8018" w14:textId="77777777" w:rsidR="004D5943" w:rsidRPr="009F4DD4" w:rsidRDefault="004D5943" w:rsidP="004E03AD">
      <w:pPr>
        <w:pStyle w:val="ListParagraph"/>
        <w:numPr>
          <w:ilvl w:val="0"/>
          <w:numId w:val="24"/>
        </w:numPr>
        <w:spacing w:after="0" w:line="360" w:lineRule="auto"/>
        <w:ind w:left="360" w:firstLine="0"/>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14:ligatures w14:val="none"/>
        </w:rPr>
        <w:t>Click the</w:t>
      </w:r>
      <w:r w:rsidRPr="009F4DD4">
        <w:rPr>
          <w:rFonts w:ascii="Calibri" w:eastAsiaTheme="minorEastAsia" w:hAnsi="Calibri" w:cs="Calibri"/>
          <w:b/>
          <w:bCs/>
          <w:color w:val="000000" w:themeColor="text1"/>
          <w:kern w:val="24"/>
          <w:sz w:val="26"/>
          <w:szCs w:val="26"/>
          <w14:ligatures w14:val="none"/>
        </w:rPr>
        <w:t xml:space="preserve"> Save </w:t>
      </w:r>
      <w:r w:rsidRPr="009F4DD4">
        <w:rPr>
          <w:rFonts w:ascii="Calibri" w:eastAsiaTheme="minorEastAsia" w:hAnsi="Calibri" w:cs="Calibri"/>
          <w:color w:val="000000" w:themeColor="text1"/>
          <w:kern w:val="24"/>
          <w:sz w:val="26"/>
          <w:szCs w:val="26"/>
          <w14:ligatures w14:val="none"/>
        </w:rPr>
        <w:t>button to save the changes to the voter’s record</w:t>
      </w:r>
    </w:p>
    <w:p w14:paraId="13B0D8D6" w14:textId="11B10BEA" w:rsidR="00B46E07" w:rsidRPr="009F4DD4" w:rsidRDefault="00B46E07"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5022CF06" wp14:editId="74084020">
            <wp:extent cx="2208235" cy="1213437"/>
            <wp:effectExtent l="19050" t="19050" r="20955" b="25400"/>
            <wp:docPr id="2121348503" name="Picture 6" descr="For voter registration data entry display of the Saving Voter prog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8503" name="Picture 6" descr="For voter registration data entry display of the Saving Voter progress bar."/>
                    <pic:cNvPicPr>
                      <a:picLocks noChangeAspect="1"/>
                    </pic:cNvPicPr>
                  </pic:nvPicPr>
                  <pic:blipFill rotWithShape="1">
                    <a:blip r:embed="rId47"/>
                    <a:srcRect l="990" t="1960" r="2587" b="4488"/>
                    <a:stretch/>
                  </pic:blipFill>
                  <pic:spPr>
                    <a:xfrm>
                      <a:off x="0" y="0"/>
                      <a:ext cx="2208235" cy="1213437"/>
                    </a:xfrm>
                    <a:prstGeom prst="rect">
                      <a:avLst/>
                    </a:prstGeom>
                    <a:ln>
                      <a:solidFill>
                        <a:schemeClr val="accent1"/>
                      </a:solidFill>
                    </a:ln>
                  </pic:spPr>
                </pic:pic>
              </a:graphicData>
            </a:graphic>
          </wp:inline>
        </w:drawing>
      </w:r>
    </w:p>
    <w:p w14:paraId="4E3D5A6A" w14:textId="6BB58E76" w:rsidR="00E34BF9" w:rsidRDefault="004E03AD" w:rsidP="00FE21C7">
      <w:pPr>
        <w:spacing w:after="0" w:line="360" w:lineRule="auto"/>
        <w:ind w:left="360"/>
        <w:contextualSpacing/>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t>The v</w:t>
      </w:r>
      <w:r w:rsidR="00E34BF9" w:rsidRPr="009F4DD4">
        <w:rPr>
          <w:rFonts w:ascii="Calibri" w:eastAsia="Times New Roman" w:hAnsi="Calibri" w:cs="Calibri"/>
          <w:kern w:val="0"/>
          <w:sz w:val="26"/>
          <w:szCs w:val="26"/>
          <w14:ligatures w14:val="none"/>
        </w:rPr>
        <w:t>oter record will automatically be saved as Active / 20 Day Period</w:t>
      </w:r>
      <w:r w:rsidR="004D5943" w:rsidRPr="009F4DD4">
        <w:rPr>
          <w:rFonts w:ascii="Calibri" w:eastAsia="Times New Roman" w:hAnsi="Calibri" w:cs="Calibri"/>
          <w:kern w:val="0"/>
          <w:sz w:val="26"/>
          <w:szCs w:val="26"/>
          <w14:ligatures w14:val="none"/>
        </w:rPr>
        <w:t>.</w:t>
      </w:r>
    </w:p>
    <w:p w14:paraId="0F722239" w14:textId="289794D0" w:rsidR="004E03AD" w:rsidRDefault="004E03AD">
      <w:pPr>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br w:type="page"/>
      </w:r>
    </w:p>
    <w:p w14:paraId="7982ADF8" w14:textId="77777777" w:rsidR="00D11E7D" w:rsidRPr="009F4DD4" w:rsidRDefault="00D11E7D" w:rsidP="00D11E7D">
      <w:pPr>
        <w:pStyle w:val="ListParagraph"/>
        <w:tabs>
          <w:tab w:val="left" w:pos="360"/>
        </w:tabs>
        <w:spacing w:after="0" w:line="360" w:lineRule="auto"/>
        <w:ind w:left="360"/>
        <w:rPr>
          <w:rFonts w:ascii="Calibri" w:hAnsi="Calibri" w:cs="Calibri"/>
          <w:i/>
          <w:iCs/>
          <w:sz w:val="26"/>
          <w:szCs w:val="26"/>
        </w:rPr>
      </w:pPr>
      <w:r w:rsidRPr="009F4DD4">
        <w:rPr>
          <w:rFonts w:ascii="Calibri" w:eastAsia="Times New Roman" w:hAnsi="Calibri" w:cs="Calibri"/>
          <w:i/>
          <w:iCs/>
          <w:kern w:val="0"/>
          <w:sz w:val="26"/>
          <w:szCs w:val="26"/>
          <w14:ligatures w14:val="none"/>
        </w:rPr>
        <w:t>Registering a New Voter (continued)</w:t>
      </w:r>
    </w:p>
    <w:p w14:paraId="45544C0E" w14:textId="1D43E124" w:rsidR="004D5943" w:rsidRPr="009F4DD4" w:rsidRDefault="004D5943" w:rsidP="00FE21C7">
      <w:pPr>
        <w:spacing w:after="0" w:line="360" w:lineRule="auto"/>
        <w:ind w:left="360"/>
        <w:contextualSpacing/>
        <w:rPr>
          <w:rFonts w:ascii="Calibri" w:eastAsiaTheme="minorEastAsia" w:hAnsi="Calibri" w:cs="Calibri"/>
          <w:color w:val="000000" w:themeColor="text1"/>
          <w:kern w:val="24"/>
          <w:sz w:val="26"/>
          <w:szCs w:val="26"/>
        </w:rPr>
      </w:pPr>
      <w:r w:rsidRPr="009F4DD4">
        <w:rPr>
          <w:rFonts w:ascii="Calibri" w:eastAsiaTheme="minorEastAsia" w:hAnsi="Calibri" w:cs="Calibri"/>
          <w:color w:val="000000" w:themeColor="text1"/>
          <w:kern w:val="24"/>
          <w:sz w:val="26"/>
          <w:szCs w:val="26"/>
        </w:rPr>
        <w:t>Now you are ready to issue the ballot.</w:t>
      </w:r>
    </w:p>
    <w:p w14:paraId="3899CE4B" w14:textId="004808AA" w:rsidR="004D5943" w:rsidRPr="009F4DD4" w:rsidRDefault="00580A64" w:rsidP="00FE21C7">
      <w:pPr>
        <w:spacing w:after="0" w:line="360" w:lineRule="auto"/>
        <w:ind w:left="360"/>
        <w:contextualSpacing/>
        <w:rPr>
          <w:rFonts w:ascii="Calibri" w:eastAsia="Times New Roman" w:hAnsi="Calibri" w:cs="Calibri"/>
          <w:kern w:val="0"/>
          <w:sz w:val="26"/>
          <w:szCs w:val="26"/>
          <w14:ligatures w14:val="none"/>
        </w:rPr>
      </w:pPr>
      <w:r>
        <w:rPr>
          <w:rFonts w:ascii="Calibri" w:hAnsi="Calibri" w:cs="Calibri"/>
          <w:noProof/>
          <w:sz w:val="26"/>
          <w:szCs w:val="26"/>
        </w:rPr>
        <mc:AlternateContent>
          <mc:Choice Requires="wps">
            <w:drawing>
              <wp:anchor distT="0" distB="0" distL="114300" distR="114300" simplePos="0" relativeHeight="251670528" behindDoc="0" locked="0" layoutInCell="1" allowOverlap="1" wp14:anchorId="66810127" wp14:editId="55B57B54">
                <wp:simplePos x="0" y="0"/>
                <wp:positionH relativeFrom="column">
                  <wp:posOffset>3789625</wp:posOffset>
                </wp:positionH>
                <wp:positionV relativeFrom="paragraph">
                  <wp:posOffset>515878</wp:posOffset>
                </wp:positionV>
                <wp:extent cx="168699" cy="80682"/>
                <wp:effectExtent l="0" t="0" r="22225" b="14605"/>
                <wp:wrapNone/>
                <wp:docPr id="1867215447"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8699" cy="80682"/>
                        </a:xfrm>
                        <a:prstGeom prst="rect">
                          <a:avLst/>
                        </a:prstGeom>
                        <a:solidFill>
                          <a:schemeClr val="lt1"/>
                        </a:solidFill>
                        <a:ln w="6350">
                          <a:solidFill>
                            <a:schemeClr val="bg1"/>
                          </a:solidFill>
                        </a:ln>
                      </wps:spPr>
                      <wps:txbx>
                        <w:txbxContent>
                          <w:p w14:paraId="0E0176AE" w14:textId="77777777" w:rsidR="00580A64" w:rsidRPr="00580A64" w:rsidRDefault="00580A64">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10127" id="Text Box 5" o:spid="_x0000_s1032" type="#_x0000_t202" alt="&quot;&quot;" style="position:absolute;left:0;text-align:left;margin-left:298.4pt;margin-top:40.6pt;width:13.3pt;height: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" fillcolor="white [3201]" strokecolor="white [3212]" strokeweight=".5pt">
                <v:textbox>
                  <w:txbxContent>
                    <w:p w14:paraId="0E0176AE" w14:textId="77777777" w:rsidR="00580A64" w:rsidRPr="00580A64" w:rsidRDefault="00580A64">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D47AEE" w:rsidRPr="009F4DD4">
        <w:rPr>
          <w:rFonts w:ascii="Calibri" w:hAnsi="Calibri" w:cs="Calibri"/>
          <w:noProof/>
          <w:sz w:val="26"/>
          <w:szCs w:val="26"/>
        </w:rPr>
        <w:drawing>
          <wp:inline distT="0" distB="0" distL="0" distR="0" wp14:anchorId="4DC67A35" wp14:editId="12E426E9">
            <wp:extent cx="8343900" cy="2149713"/>
            <wp:effectExtent l="19050" t="19050" r="19050" b="22225"/>
            <wp:docPr id="591521798" name="Picture 1" descr="Focus on Issue a Ballot section which displays In Person and Mail buttons after a new registration is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21798" name="Picture 1" descr="Focus on Issue a Ballot section which displays In Person and Mail buttons after a new registration is saved."/>
                    <pic:cNvPicPr/>
                  </pic:nvPicPr>
                  <pic:blipFill>
                    <a:blip r:embed="rId48"/>
                    <a:stretch>
                      <a:fillRect/>
                    </a:stretch>
                  </pic:blipFill>
                  <pic:spPr>
                    <a:xfrm>
                      <a:off x="0" y="0"/>
                      <a:ext cx="8353271" cy="2152127"/>
                    </a:xfrm>
                    <a:prstGeom prst="rect">
                      <a:avLst/>
                    </a:prstGeom>
                    <a:ln>
                      <a:solidFill>
                        <a:schemeClr val="accent1"/>
                      </a:solidFill>
                    </a:ln>
                  </pic:spPr>
                </pic:pic>
              </a:graphicData>
            </a:graphic>
          </wp:inline>
        </w:drawing>
      </w:r>
    </w:p>
    <w:p w14:paraId="66D7C149" w14:textId="33E61FB3" w:rsidR="004E03AD" w:rsidRDefault="004E03AD">
      <w:pPr>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br w:type="page"/>
      </w:r>
    </w:p>
    <w:p w14:paraId="37BFF2EE" w14:textId="37FD996C" w:rsidR="00D47AEE" w:rsidRPr="00866E2C" w:rsidRDefault="00613612" w:rsidP="0021763A">
      <w:pPr>
        <w:pStyle w:val="Heading2"/>
        <w:rPr>
          <w:rFonts w:eastAsia="Times New Roman"/>
        </w:rPr>
      </w:pPr>
      <w:bookmarkStart w:id="14" w:name="_Hlk194236668"/>
      <w:bookmarkStart w:id="15" w:name="_Toc202189185"/>
      <w:r w:rsidRPr="00866E2C">
        <w:rPr>
          <w:rFonts w:eastAsia="Times New Roman"/>
        </w:rPr>
        <w:t xml:space="preserve">Confined Voting - </w:t>
      </w:r>
      <w:r w:rsidR="00D47AEE" w:rsidRPr="00866E2C">
        <w:rPr>
          <w:rFonts w:eastAsia="Times New Roman"/>
        </w:rPr>
        <w:t>Voting Conducted at a Jail or Detention Center Facility</w:t>
      </w:r>
      <w:bookmarkEnd w:id="14"/>
      <w:bookmarkEnd w:id="15"/>
    </w:p>
    <w:p w14:paraId="7643BA4A" w14:textId="6314C4B8" w:rsidR="007B3D0B" w:rsidRPr="009F4DD4" w:rsidRDefault="007B3D0B"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It is critical that you select the correct Location for the facility you are working at.</w:t>
      </w:r>
      <w:r w:rsidRPr="009F4DD4">
        <w:rPr>
          <w:rFonts w:ascii="Calibri" w:eastAsia="Times New Roman" w:hAnsi="Calibri" w:cs="Calibri"/>
          <w:kern w:val="0"/>
          <w:sz w:val="26"/>
          <w:szCs w:val="26"/>
          <w14:ligatures w14:val="none"/>
        </w:rPr>
        <w:t xml:space="preserve"> If you do not do this correctly ballots will be issued from an incorrect location </w:t>
      </w:r>
      <w:r w:rsidR="004E03AD" w:rsidRPr="009F4DD4">
        <w:rPr>
          <w:rFonts w:ascii="Calibri" w:eastAsia="Times New Roman" w:hAnsi="Calibri" w:cs="Calibri"/>
          <w:kern w:val="0"/>
          <w:sz w:val="26"/>
          <w:szCs w:val="26"/>
          <w14:ligatures w14:val="none"/>
        </w:rPr>
        <w:t>at which you are not working</w:t>
      </w:r>
      <w:r w:rsidRPr="009F4DD4">
        <w:rPr>
          <w:rFonts w:ascii="Calibri" w:eastAsia="Times New Roman" w:hAnsi="Calibri" w:cs="Calibri"/>
          <w:kern w:val="0"/>
          <w:sz w:val="26"/>
          <w:szCs w:val="26"/>
          <w14:ligatures w14:val="none"/>
        </w:rPr>
        <w:t>.</w:t>
      </w:r>
    </w:p>
    <w:p w14:paraId="7902D686" w14:textId="3AD171F3" w:rsidR="00D11E7D" w:rsidRDefault="009528E3" w:rsidP="00D11E7D">
      <w:pPr>
        <w:spacing w:after="0" w:line="360" w:lineRule="auto"/>
        <w:ind w:left="360"/>
        <w:contextualSpacing/>
        <w:rPr>
          <w:rFonts w:ascii="Calibri" w:eastAsia="Times New Roman" w:hAnsi="Calibri" w:cs="Calibri"/>
          <w:kern w:val="0"/>
          <w:sz w:val="26"/>
          <w:szCs w:val="26"/>
          <w14:ligatures w14:val="none"/>
        </w:rPr>
      </w:pPr>
      <w:r>
        <w:rPr>
          <w:rFonts w:ascii="Calibri" w:hAnsi="Calibri" w:cs="Calibri"/>
          <w:noProof/>
          <w:sz w:val="26"/>
          <w:szCs w:val="26"/>
        </w:rPr>
        <mc:AlternateContent>
          <mc:Choice Requires="wps">
            <w:drawing>
              <wp:anchor distT="0" distB="0" distL="114300" distR="114300" simplePos="0" relativeHeight="251674624" behindDoc="0" locked="0" layoutInCell="1" allowOverlap="1" wp14:anchorId="23B9B55E" wp14:editId="5B5CB5E6">
                <wp:simplePos x="0" y="0"/>
                <wp:positionH relativeFrom="column">
                  <wp:posOffset>734037</wp:posOffset>
                </wp:positionH>
                <wp:positionV relativeFrom="paragraph">
                  <wp:posOffset>4751594</wp:posOffset>
                </wp:positionV>
                <wp:extent cx="369115" cy="100668"/>
                <wp:effectExtent l="0" t="0" r="12065" b="13970"/>
                <wp:wrapNone/>
                <wp:docPr id="43612075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9115" cy="100668"/>
                        </a:xfrm>
                        <a:prstGeom prst="rect">
                          <a:avLst/>
                        </a:prstGeom>
                        <a:solidFill>
                          <a:schemeClr val="lt1"/>
                        </a:solidFill>
                        <a:ln w="6350">
                          <a:solidFill>
                            <a:schemeClr val="bg1"/>
                          </a:solidFill>
                        </a:ln>
                      </wps:spPr>
                      <wps:txbx>
                        <w:txbxContent>
                          <w:p w14:paraId="442AE2AF" w14:textId="77777777" w:rsidR="009528E3" w:rsidRDefault="00952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9B55E" id="_x0000_s1033" type="#_x0000_t202" alt="&quot;&quot;" style="position:absolute;left:0;text-align:left;margin-left:57.8pt;margin-top:374.15pt;width:29.05pt;height:7.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" fillcolor="white [3201]" strokecolor="white [3212]" strokeweight=".5pt">
                <v:textbox>
                  <w:txbxContent>
                    <w:p w14:paraId="442AE2AF" w14:textId="77777777" w:rsidR="009528E3" w:rsidRDefault="009528E3"/>
                  </w:txbxContent>
                </v:textbox>
              </v:shape>
            </w:pict>
          </mc:Fallback>
        </mc:AlternateContent>
      </w:r>
      <w:r w:rsidR="00CD42D3" w:rsidRPr="009F4DD4">
        <w:rPr>
          <w:rFonts w:ascii="Calibri" w:hAnsi="Calibri" w:cs="Calibri"/>
          <w:noProof/>
          <w:sz w:val="26"/>
          <w:szCs w:val="26"/>
        </w:rPr>
        <w:drawing>
          <wp:inline distT="0" distB="0" distL="0" distR="0" wp14:anchorId="707BD219" wp14:editId="100D44AE">
            <wp:extent cx="3764385" cy="4904771"/>
            <wp:effectExtent l="19050" t="19050" r="26670" b="10160"/>
            <wp:docPr id="953535235" name="Picture 1" descr="ePollbook Search screen with focus 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35235" name="Picture 1" descr="ePollbook Search screen with focus on Location."/>
                    <pic:cNvPicPr/>
                  </pic:nvPicPr>
                  <pic:blipFill>
                    <a:blip r:embed="rId49"/>
                    <a:stretch>
                      <a:fillRect/>
                    </a:stretch>
                  </pic:blipFill>
                  <pic:spPr>
                    <a:xfrm>
                      <a:off x="0" y="0"/>
                      <a:ext cx="3787521" cy="4934915"/>
                    </a:xfrm>
                    <a:prstGeom prst="rect">
                      <a:avLst/>
                    </a:prstGeom>
                    <a:ln>
                      <a:solidFill>
                        <a:schemeClr val="accent1"/>
                      </a:solidFill>
                    </a:ln>
                  </pic:spPr>
                </pic:pic>
              </a:graphicData>
            </a:graphic>
          </wp:inline>
        </w:drawing>
      </w:r>
    </w:p>
    <w:p w14:paraId="4089D15B" w14:textId="64645AF8" w:rsidR="004E03AD" w:rsidRDefault="004E03AD" w:rsidP="00D11E7D">
      <w:pPr>
        <w:spacing w:after="0" w:line="360" w:lineRule="auto"/>
        <w:ind w:left="360"/>
        <w:contextualSpacing/>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br w:type="page"/>
      </w:r>
    </w:p>
    <w:p w14:paraId="2E0728C9" w14:textId="026A3836" w:rsidR="004E03AD" w:rsidRPr="004E03AD" w:rsidRDefault="004E03AD" w:rsidP="004E03AD">
      <w:pPr>
        <w:spacing w:after="0" w:line="360" w:lineRule="auto"/>
        <w:ind w:left="360"/>
        <w:contextualSpacing/>
        <w:rPr>
          <w:rFonts w:ascii="Calibri" w:eastAsia="Times New Roman" w:hAnsi="Calibri" w:cs="Calibri"/>
          <w:i/>
          <w:iCs/>
          <w:kern w:val="0"/>
          <w:sz w:val="26"/>
          <w:szCs w:val="26"/>
          <w14:ligatures w14:val="none"/>
        </w:rPr>
      </w:pPr>
      <w:r w:rsidRPr="004E03AD">
        <w:rPr>
          <w:rFonts w:ascii="Calibri" w:eastAsia="Times New Roman" w:hAnsi="Calibri" w:cs="Calibri"/>
          <w:i/>
          <w:iCs/>
          <w:kern w:val="0"/>
          <w:sz w:val="26"/>
          <w:szCs w:val="26"/>
          <w14:ligatures w14:val="none"/>
        </w:rPr>
        <w:t>Confined Voting (continued)</w:t>
      </w:r>
    </w:p>
    <w:p w14:paraId="31888F2E" w14:textId="6AEE224B" w:rsidR="00D47AEE" w:rsidRPr="009F4DD4" w:rsidRDefault="00D47AEE"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Depending on your county’s process the order may be different:</w:t>
      </w:r>
    </w:p>
    <w:p w14:paraId="5D63C5C4" w14:textId="2BA43ED4" w:rsidR="002B584A" w:rsidRPr="009F4DD4" w:rsidRDefault="00D47AEE" w:rsidP="004E03AD">
      <w:pPr>
        <w:pStyle w:val="ListParagraph"/>
        <w:numPr>
          <w:ilvl w:val="0"/>
          <w:numId w:val="41"/>
        </w:numPr>
        <w:spacing w:after="0" w:line="360" w:lineRule="auto"/>
        <w:ind w:left="360" w:firstLine="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Access the </w:t>
      </w:r>
      <w:r w:rsidR="00E34BF9" w:rsidRPr="009F4DD4">
        <w:rPr>
          <w:rFonts w:ascii="Calibri" w:eastAsia="Times New Roman" w:hAnsi="Calibri" w:cs="Calibri"/>
          <w:kern w:val="0"/>
          <w:sz w:val="26"/>
          <w:szCs w:val="26"/>
          <w14:ligatures w14:val="none"/>
        </w:rPr>
        <w:t xml:space="preserve">Colorado Department of Corrections Offender Search </w:t>
      </w:r>
      <w:hyperlink r:id="rId50" w:history="1">
        <w:r w:rsidRPr="009F4DD4">
          <w:rPr>
            <w:rStyle w:val="Hyperlink"/>
            <w:rFonts w:ascii="Calibri" w:eastAsia="Times New Roman" w:hAnsi="Calibri" w:cs="Calibri"/>
            <w:kern w:val="0"/>
            <w:sz w:val="26"/>
            <w:szCs w:val="26"/>
            <w14:ligatures w14:val="none"/>
          </w:rPr>
          <w:t>https://www.doc.state.co.us/oss/</w:t>
        </w:r>
      </w:hyperlink>
      <w:r w:rsidRPr="009F4DD4">
        <w:rPr>
          <w:rFonts w:ascii="Calibri" w:eastAsia="Times New Roman" w:hAnsi="Calibri" w:cs="Calibri"/>
          <w:kern w:val="0"/>
          <w:sz w:val="26"/>
          <w:szCs w:val="26"/>
          <w14:ligatures w14:val="none"/>
        </w:rPr>
        <w:t xml:space="preserve"> website and search by Name or DOC No.</w:t>
      </w:r>
    </w:p>
    <w:p w14:paraId="3E762159" w14:textId="25B891DB" w:rsidR="007B3D0B" w:rsidRPr="009F4DD4" w:rsidRDefault="00CD42D3" w:rsidP="00FE21C7">
      <w:pPr>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41AA25F7" wp14:editId="194E8260">
            <wp:extent cx="3151989" cy="1069425"/>
            <wp:effectExtent l="19050" t="19050" r="10795" b="16510"/>
            <wp:docPr id="900108050" name="Picture 1" descr="Example of search fields in the Colorado Department of Corrections Offende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08050" name="Picture 1" descr="Example of search fields in the Colorado Department of Corrections Offender application."/>
                    <pic:cNvPicPr/>
                  </pic:nvPicPr>
                  <pic:blipFill>
                    <a:blip r:embed="rId51"/>
                    <a:stretch>
                      <a:fillRect/>
                    </a:stretch>
                  </pic:blipFill>
                  <pic:spPr>
                    <a:xfrm>
                      <a:off x="0" y="0"/>
                      <a:ext cx="3188802" cy="1081915"/>
                    </a:xfrm>
                    <a:prstGeom prst="rect">
                      <a:avLst/>
                    </a:prstGeom>
                    <a:ln>
                      <a:solidFill>
                        <a:schemeClr val="accent1"/>
                      </a:solidFill>
                    </a:ln>
                  </pic:spPr>
                </pic:pic>
              </a:graphicData>
            </a:graphic>
          </wp:inline>
        </w:drawing>
      </w:r>
    </w:p>
    <w:p w14:paraId="5B4C556A" w14:textId="77777777" w:rsidR="004E03AD" w:rsidRDefault="007B3D0B" w:rsidP="00FE21C7">
      <w:pPr>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If the individual is </w:t>
      </w:r>
      <w:r w:rsidR="00613612" w:rsidRPr="009F4DD4">
        <w:rPr>
          <w:rFonts w:ascii="Calibri" w:eastAsia="Times New Roman" w:hAnsi="Calibri" w:cs="Calibri"/>
          <w:kern w:val="0"/>
          <w:sz w:val="26"/>
          <w:szCs w:val="26"/>
          <w14:ligatures w14:val="none"/>
        </w:rPr>
        <w:t>eligible</w:t>
      </w:r>
      <w:r w:rsidRPr="009F4DD4">
        <w:rPr>
          <w:rFonts w:ascii="Calibri" w:eastAsia="Times New Roman" w:hAnsi="Calibri" w:cs="Calibri"/>
          <w:kern w:val="0"/>
          <w:sz w:val="26"/>
          <w:szCs w:val="26"/>
          <w14:ligatures w14:val="none"/>
        </w:rPr>
        <w:t xml:space="preserve">, you may continue the </w:t>
      </w:r>
      <w:proofErr w:type="spellStart"/>
      <w:r w:rsidRPr="009F4DD4">
        <w:rPr>
          <w:rFonts w:ascii="Calibri" w:eastAsia="Times New Roman" w:hAnsi="Calibri" w:cs="Calibri"/>
          <w:kern w:val="0"/>
          <w:sz w:val="26"/>
          <w:szCs w:val="26"/>
          <w14:ligatures w14:val="none"/>
        </w:rPr>
        <w:t>ePollbook</w:t>
      </w:r>
      <w:proofErr w:type="spellEnd"/>
      <w:r w:rsidRPr="009F4DD4">
        <w:rPr>
          <w:rFonts w:ascii="Calibri" w:eastAsia="Times New Roman" w:hAnsi="Calibri" w:cs="Calibri"/>
          <w:kern w:val="0"/>
          <w:sz w:val="26"/>
          <w:szCs w:val="26"/>
          <w14:ligatures w14:val="none"/>
        </w:rPr>
        <w:t xml:space="preserve"> process.</w:t>
      </w:r>
    </w:p>
    <w:p w14:paraId="4BC29FAF" w14:textId="6809CEB8" w:rsidR="00A213B1" w:rsidRPr="009F4DD4" w:rsidRDefault="00A213B1" w:rsidP="00FE21C7">
      <w:pPr>
        <w:spacing w:after="0" w:line="360" w:lineRule="auto"/>
        <w:ind w:left="360"/>
        <w:rPr>
          <w:rFonts w:ascii="Calibri" w:eastAsia="Times New Roman" w:hAnsi="Calibri" w:cs="Calibri"/>
          <w:b/>
          <w:bCs/>
          <w:kern w:val="0"/>
          <w:sz w:val="26"/>
          <w:szCs w:val="26"/>
          <w14:ligatures w14:val="none"/>
        </w:rPr>
      </w:pPr>
      <w:r w:rsidRPr="009F4DD4">
        <w:rPr>
          <w:rFonts w:ascii="Calibri" w:eastAsia="Times New Roman" w:hAnsi="Calibri" w:cs="Calibri"/>
          <w:b/>
          <w:bCs/>
          <w:kern w:val="0"/>
          <w:sz w:val="26"/>
          <w:szCs w:val="26"/>
          <w14:ligatures w14:val="none"/>
        </w:rPr>
        <w:t>DID YOU CHECK TO CONFIRM YOU ARE AT THE CORRECT LOCATION?</w:t>
      </w:r>
    </w:p>
    <w:p w14:paraId="35DACE9B" w14:textId="2038B76B" w:rsidR="007B3D0B" w:rsidRPr="009F4DD4" w:rsidRDefault="007B3D0B" w:rsidP="004E03AD">
      <w:pPr>
        <w:pStyle w:val="ListParagraph"/>
        <w:numPr>
          <w:ilvl w:val="0"/>
          <w:numId w:val="41"/>
        </w:numPr>
        <w:spacing w:after="0" w:line="360" w:lineRule="auto"/>
        <w:ind w:left="360" w:firstLine="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On the </w:t>
      </w:r>
      <w:proofErr w:type="spellStart"/>
      <w:r w:rsidRPr="009F4DD4">
        <w:rPr>
          <w:rFonts w:ascii="Calibri" w:eastAsia="Times New Roman" w:hAnsi="Calibri" w:cs="Calibri"/>
          <w:kern w:val="0"/>
          <w:sz w:val="26"/>
          <w:szCs w:val="26"/>
          <w14:ligatures w14:val="none"/>
        </w:rPr>
        <w:t>ePollbook</w:t>
      </w:r>
      <w:proofErr w:type="spellEnd"/>
      <w:r w:rsidRPr="009F4DD4">
        <w:rPr>
          <w:rFonts w:ascii="Calibri" w:eastAsia="Times New Roman" w:hAnsi="Calibri" w:cs="Calibri"/>
          <w:kern w:val="0"/>
          <w:sz w:val="26"/>
          <w:szCs w:val="26"/>
          <w14:ligatures w14:val="none"/>
        </w:rPr>
        <w:t xml:space="preserve"> Search screen </w:t>
      </w:r>
      <w:r w:rsidR="00A213B1" w:rsidRPr="009F4DD4">
        <w:rPr>
          <w:rFonts w:ascii="Calibri" w:eastAsia="Times New Roman" w:hAnsi="Calibri" w:cs="Calibri"/>
          <w:b/>
          <w:bCs/>
          <w:kern w:val="0"/>
          <w:sz w:val="26"/>
          <w:szCs w:val="26"/>
          <w14:ligatures w14:val="none"/>
        </w:rPr>
        <w:t>S</w:t>
      </w:r>
      <w:r w:rsidRPr="009F4DD4">
        <w:rPr>
          <w:rFonts w:ascii="Calibri" w:eastAsia="Times New Roman" w:hAnsi="Calibri" w:cs="Calibri"/>
          <w:b/>
          <w:bCs/>
          <w:kern w:val="0"/>
          <w:sz w:val="26"/>
          <w:szCs w:val="26"/>
          <w14:ligatures w14:val="none"/>
        </w:rPr>
        <w:t>earch</w:t>
      </w:r>
      <w:r w:rsidRPr="009F4DD4">
        <w:rPr>
          <w:rFonts w:ascii="Calibri" w:eastAsia="Times New Roman" w:hAnsi="Calibri" w:cs="Calibri"/>
          <w:kern w:val="0"/>
          <w:sz w:val="26"/>
          <w:szCs w:val="26"/>
          <w14:ligatures w14:val="none"/>
        </w:rPr>
        <w:t xml:space="preserve"> by </w:t>
      </w:r>
      <w:r w:rsidRPr="009F4DD4">
        <w:rPr>
          <w:rFonts w:ascii="Calibri" w:eastAsia="Times New Roman" w:hAnsi="Calibri" w:cs="Calibri"/>
          <w:b/>
          <w:bCs/>
          <w:kern w:val="0"/>
          <w:sz w:val="26"/>
          <w:szCs w:val="26"/>
          <w14:ligatures w14:val="none"/>
        </w:rPr>
        <w:t>Name</w:t>
      </w:r>
      <w:r w:rsidRPr="009F4DD4">
        <w:rPr>
          <w:rFonts w:ascii="Calibri" w:eastAsia="Times New Roman" w:hAnsi="Calibri" w:cs="Calibri"/>
          <w:kern w:val="0"/>
          <w:sz w:val="26"/>
          <w:szCs w:val="26"/>
          <w14:ligatures w14:val="none"/>
        </w:rPr>
        <w:t>.</w:t>
      </w:r>
    </w:p>
    <w:p w14:paraId="0F5EF39D" w14:textId="2BB4C8AA" w:rsidR="00A213B1" w:rsidRPr="009F4DD4" w:rsidRDefault="00A213B1" w:rsidP="00FE21C7">
      <w:pPr>
        <w:pStyle w:val="ListParagraph"/>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Update a current registration if necessary.</w:t>
      </w:r>
    </w:p>
    <w:p w14:paraId="782B72AA" w14:textId="5AB590B5" w:rsidR="007B3D0B" w:rsidRPr="009F4DD4" w:rsidRDefault="00A213B1" w:rsidP="00FE21C7">
      <w:pPr>
        <w:pStyle w:val="ListParagraph"/>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If the record is not found, you will need to </w:t>
      </w:r>
      <w:r w:rsidR="007B3D0B" w:rsidRPr="009F4DD4">
        <w:rPr>
          <w:rFonts w:ascii="Calibri" w:eastAsia="Times New Roman" w:hAnsi="Calibri" w:cs="Calibri"/>
          <w:kern w:val="0"/>
          <w:sz w:val="26"/>
          <w:szCs w:val="26"/>
          <w14:ligatures w14:val="none"/>
        </w:rPr>
        <w:t xml:space="preserve">Create a </w:t>
      </w:r>
      <w:proofErr w:type="gramStart"/>
      <w:r w:rsidR="007B3D0B" w:rsidRPr="009F4DD4">
        <w:rPr>
          <w:rFonts w:ascii="Calibri" w:eastAsia="Times New Roman" w:hAnsi="Calibri" w:cs="Calibri"/>
          <w:kern w:val="0"/>
          <w:sz w:val="26"/>
          <w:szCs w:val="26"/>
          <w14:ligatures w14:val="none"/>
        </w:rPr>
        <w:t>New</w:t>
      </w:r>
      <w:proofErr w:type="gramEnd"/>
      <w:r w:rsidR="007B3D0B" w:rsidRPr="009F4DD4">
        <w:rPr>
          <w:rFonts w:ascii="Calibri" w:eastAsia="Times New Roman" w:hAnsi="Calibri" w:cs="Calibri"/>
          <w:kern w:val="0"/>
          <w:sz w:val="26"/>
          <w:szCs w:val="26"/>
          <w14:ligatures w14:val="none"/>
        </w:rPr>
        <w:t xml:space="preserve"> voter registration.</w:t>
      </w:r>
    </w:p>
    <w:p w14:paraId="153B456F" w14:textId="34A3CCB5" w:rsidR="00D11E7D" w:rsidRDefault="00A213B1" w:rsidP="00D11E7D">
      <w:pPr>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21547115" wp14:editId="2DA866D5">
            <wp:extent cx="2248628" cy="2547981"/>
            <wp:effectExtent l="19050" t="19050" r="18415" b="24130"/>
            <wp:docPr id="1476597137" name="Picture 1" descr="ePollbook Search screen with name entered in the name fields. Focus on Search button and Lo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97137" name="Picture 1" descr="ePollbook Search screen with name entered in the name fields. Focus on Search button and Location information."/>
                    <pic:cNvPicPr/>
                  </pic:nvPicPr>
                  <pic:blipFill>
                    <a:blip r:embed="rId52"/>
                    <a:stretch>
                      <a:fillRect/>
                    </a:stretch>
                  </pic:blipFill>
                  <pic:spPr>
                    <a:xfrm>
                      <a:off x="0" y="0"/>
                      <a:ext cx="2268312" cy="2570285"/>
                    </a:xfrm>
                    <a:prstGeom prst="rect">
                      <a:avLst/>
                    </a:prstGeom>
                    <a:ln>
                      <a:solidFill>
                        <a:schemeClr val="accent1"/>
                      </a:solidFill>
                    </a:ln>
                  </pic:spPr>
                </pic:pic>
              </a:graphicData>
            </a:graphic>
          </wp:inline>
        </w:drawing>
      </w:r>
      <w:r w:rsidR="00D11E7D">
        <w:rPr>
          <w:rFonts w:ascii="Calibri" w:eastAsia="Times New Roman" w:hAnsi="Calibri" w:cs="Calibri"/>
          <w:kern w:val="0"/>
          <w:sz w:val="26"/>
          <w:szCs w:val="26"/>
          <w14:ligatures w14:val="none"/>
        </w:rPr>
        <w:br w:type="page"/>
      </w:r>
    </w:p>
    <w:p w14:paraId="07061CE3" w14:textId="77777777" w:rsidR="004E03AD" w:rsidRPr="004E03AD" w:rsidRDefault="004E03AD" w:rsidP="004E03AD">
      <w:pPr>
        <w:spacing w:after="0" w:line="360" w:lineRule="auto"/>
        <w:ind w:left="360"/>
        <w:contextualSpacing/>
        <w:rPr>
          <w:rFonts w:ascii="Calibri" w:eastAsia="Times New Roman" w:hAnsi="Calibri" w:cs="Calibri"/>
          <w:i/>
          <w:iCs/>
          <w:kern w:val="0"/>
          <w:sz w:val="26"/>
          <w:szCs w:val="26"/>
          <w14:ligatures w14:val="none"/>
        </w:rPr>
      </w:pPr>
      <w:r w:rsidRPr="004E03AD">
        <w:rPr>
          <w:rFonts w:ascii="Calibri" w:eastAsia="Times New Roman" w:hAnsi="Calibri" w:cs="Calibri"/>
          <w:i/>
          <w:iCs/>
          <w:kern w:val="0"/>
          <w:sz w:val="26"/>
          <w:szCs w:val="26"/>
          <w14:ligatures w14:val="none"/>
        </w:rPr>
        <w:t>Confined Voting (continued)</w:t>
      </w:r>
    </w:p>
    <w:p w14:paraId="50C65ACB" w14:textId="44885EAF" w:rsidR="00A213B1" w:rsidRPr="009F4DD4" w:rsidRDefault="00E73088" w:rsidP="004E03AD">
      <w:pPr>
        <w:pStyle w:val="ListParagraph"/>
        <w:numPr>
          <w:ilvl w:val="0"/>
          <w:numId w:val="41"/>
        </w:numPr>
        <w:spacing w:after="0" w:line="360" w:lineRule="auto"/>
        <w:ind w:left="360" w:firstLine="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Issue Ballot section is not available until you select Yes or No for the question: Is this voter confined?</w:t>
      </w:r>
    </w:p>
    <w:p w14:paraId="32A60DD0" w14:textId="34605333" w:rsidR="00A213B1" w:rsidRPr="009F4DD4" w:rsidRDefault="00A213B1" w:rsidP="00FE21C7">
      <w:pPr>
        <w:pStyle w:val="ListParagraph"/>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noProof/>
          <w:kern w:val="0"/>
          <w:sz w:val="26"/>
          <w:szCs w:val="26"/>
          <w14:ligatures w14:val="none"/>
        </w:rPr>
        <w:drawing>
          <wp:inline distT="0" distB="0" distL="0" distR="0" wp14:anchorId="098916BA" wp14:editId="55C262AD">
            <wp:extent cx="6475802" cy="3278375"/>
            <wp:effectExtent l="19050" t="19050" r="20320" b="17780"/>
            <wp:docPr id="38324272" name="Picture 1" descr="Issue a Ballot section focus is on confirmation that the voter is confined or not confined rad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4272" name="Picture 1" descr="Issue a Ballot section focus is on confirmation that the voter is confined or not confined radio buttons."/>
                    <pic:cNvPicPr/>
                  </pic:nvPicPr>
                  <pic:blipFill>
                    <a:blip r:embed="rId53"/>
                    <a:stretch>
                      <a:fillRect/>
                    </a:stretch>
                  </pic:blipFill>
                  <pic:spPr>
                    <a:xfrm>
                      <a:off x="0" y="0"/>
                      <a:ext cx="6502506" cy="3291894"/>
                    </a:xfrm>
                    <a:prstGeom prst="rect">
                      <a:avLst/>
                    </a:prstGeom>
                    <a:ln>
                      <a:solidFill>
                        <a:schemeClr val="accent1"/>
                      </a:solidFill>
                    </a:ln>
                  </pic:spPr>
                </pic:pic>
              </a:graphicData>
            </a:graphic>
          </wp:inline>
        </w:drawing>
      </w:r>
    </w:p>
    <w:p w14:paraId="35BFD765" w14:textId="1D549DE4" w:rsidR="00E73088" w:rsidRPr="009F4DD4" w:rsidRDefault="00E73088" w:rsidP="004E03AD">
      <w:pPr>
        <w:pStyle w:val="ListParagraph"/>
        <w:numPr>
          <w:ilvl w:val="0"/>
          <w:numId w:val="41"/>
        </w:numPr>
        <w:spacing w:after="0" w:line="360" w:lineRule="auto"/>
        <w:ind w:left="360" w:firstLine="0"/>
        <w:rPr>
          <w:rFonts w:ascii="Calibri" w:eastAsia="Times New Roman" w:hAnsi="Calibri" w:cs="Calibri"/>
          <w:kern w:val="0"/>
          <w:sz w:val="26"/>
          <w:szCs w:val="26"/>
          <w14:ligatures w14:val="none"/>
        </w:rPr>
      </w:pPr>
      <w:r w:rsidRPr="009F4DD4">
        <w:rPr>
          <w:rFonts w:ascii="Calibri" w:eastAsiaTheme="minorEastAsia" w:hAnsi="Calibri" w:cs="Calibri"/>
          <w:color w:val="000000" w:themeColor="text1"/>
          <w:kern w:val="24"/>
          <w:sz w:val="26"/>
          <w:szCs w:val="26"/>
        </w:rPr>
        <w:t>Issue a ballot.</w:t>
      </w:r>
    </w:p>
    <w:p w14:paraId="26E5B03C" w14:textId="40A930BF" w:rsidR="00E73088" w:rsidRPr="009F4DD4" w:rsidRDefault="00E73088" w:rsidP="00FE21C7">
      <w:pPr>
        <w:pStyle w:val="ListParagraph"/>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4A0FE141" wp14:editId="0547530F">
            <wp:extent cx="6486253" cy="1204877"/>
            <wp:effectExtent l="19050" t="19050" r="10160" b="14605"/>
            <wp:docPr id="700849732" name="Picture 1" descr="Issue a Ballot section focus is on in person and mail ballot buttons after confirmation that the voter is confined or not con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49732" name="Picture 1" descr="Issue a Ballot section focus is on in person and mail ballot buttons after confirmation that the voter is confined or not confined."/>
                    <pic:cNvPicPr/>
                  </pic:nvPicPr>
                  <pic:blipFill>
                    <a:blip r:embed="rId54"/>
                    <a:stretch>
                      <a:fillRect/>
                    </a:stretch>
                  </pic:blipFill>
                  <pic:spPr>
                    <a:xfrm>
                      <a:off x="0" y="0"/>
                      <a:ext cx="6515308" cy="1210274"/>
                    </a:xfrm>
                    <a:prstGeom prst="rect">
                      <a:avLst/>
                    </a:prstGeom>
                    <a:ln>
                      <a:solidFill>
                        <a:schemeClr val="accent1"/>
                      </a:solidFill>
                    </a:ln>
                  </pic:spPr>
                </pic:pic>
              </a:graphicData>
            </a:graphic>
          </wp:inline>
        </w:drawing>
      </w:r>
    </w:p>
    <w:p w14:paraId="1ABA7C89" w14:textId="16CBFB13" w:rsidR="004E03AD" w:rsidRDefault="004E03AD">
      <w:pPr>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br w:type="page"/>
      </w:r>
    </w:p>
    <w:p w14:paraId="23D93BF6" w14:textId="77777777" w:rsidR="00FD0734" w:rsidRDefault="002B584A" w:rsidP="0021763A">
      <w:pPr>
        <w:pStyle w:val="Heading2"/>
        <w:rPr>
          <w:rFonts w:eastAsia="Times New Roman"/>
        </w:rPr>
      </w:pPr>
      <w:bookmarkStart w:id="16" w:name="_Toc202189186"/>
      <w:r w:rsidRPr="009F4DD4">
        <w:rPr>
          <w:rFonts w:eastAsia="Times New Roman"/>
        </w:rPr>
        <w:t>Addendum A – Spoil a Ballot</w:t>
      </w:r>
      <w:bookmarkEnd w:id="16"/>
      <w:r w:rsidR="00B543D7" w:rsidRPr="009F4DD4">
        <w:rPr>
          <w:rFonts w:eastAsia="Times New Roman"/>
        </w:rPr>
        <w:t xml:space="preserve"> </w:t>
      </w:r>
    </w:p>
    <w:p w14:paraId="1FEA0240" w14:textId="74087EED" w:rsidR="002B584A" w:rsidRPr="00FD0734" w:rsidRDefault="00FD0734" w:rsidP="00FD0734">
      <w:pPr>
        <w:rPr>
          <w:rFonts w:ascii="Calibri" w:hAnsi="Calibri" w:cs="Calibri"/>
          <w:sz w:val="26"/>
          <w:szCs w:val="26"/>
        </w:rPr>
      </w:pPr>
      <w:r w:rsidRPr="00FD0734">
        <w:rPr>
          <w:rFonts w:ascii="Calibri" w:hAnsi="Calibri" w:cs="Calibri"/>
          <w:sz w:val="26"/>
          <w:szCs w:val="26"/>
        </w:rPr>
        <w:t>S</w:t>
      </w:r>
      <w:r w:rsidR="00B543D7" w:rsidRPr="00FD0734">
        <w:rPr>
          <w:rFonts w:ascii="Calibri" w:hAnsi="Calibri" w:cs="Calibri"/>
          <w:sz w:val="26"/>
          <w:szCs w:val="26"/>
        </w:rPr>
        <w:t xml:space="preserve">poil is only available for </w:t>
      </w:r>
      <w:proofErr w:type="gramStart"/>
      <w:r w:rsidR="00B543D7" w:rsidRPr="00FD0734">
        <w:rPr>
          <w:rFonts w:ascii="Calibri" w:hAnsi="Calibri" w:cs="Calibri"/>
          <w:sz w:val="26"/>
          <w:szCs w:val="26"/>
        </w:rPr>
        <w:t>in person ballots</w:t>
      </w:r>
      <w:proofErr w:type="gramEnd"/>
    </w:p>
    <w:p w14:paraId="4997560E" w14:textId="75FFEE47" w:rsidR="00391371" w:rsidRPr="009F4DD4" w:rsidRDefault="00391371" w:rsidP="00391371">
      <w:pPr>
        <w:spacing w:after="0" w:line="360" w:lineRule="auto"/>
        <w:ind w:left="720"/>
        <w:rPr>
          <w:rFonts w:ascii="Calibri" w:eastAsia="Times New Roman" w:hAnsi="Calibri" w:cs="Calibri"/>
          <w:kern w:val="0"/>
          <w:sz w:val="26"/>
          <w:szCs w:val="26"/>
          <w14:ligatures w14:val="none"/>
        </w:rPr>
      </w:pPr>
      <w:r w:rsidRPr="00391371">
        <w:rPr>
          <w:rFonts w:ascii="Calibri" w:eastAsia="Times New Roman" w:hAnsi="Calibri" w:cs="Calibri"/>
          <w:b/>
          <w:bCs/>
          <w:kern w:val="0"/>
          <w:sz w:val="26"/>
          <w:szCs w:val="26"/>
          <w14:ligatures w14:val="none"/>
        </w:rPr>
        <w:t>NOTE:</w:t>
      </w:r>
      <w:r>
        <w:rPr>
          <w:rFonts w:ascii="Calibri" w:eastAsia="Times New Roman" w:hAnsi="Calibri" w:cs="Calibri"/>
          <w:kern w:val="0"/>
          <w:sz w:val="26"/>
          <w:szCs w:val="26"/>
          <w14:ligatures w14:val="none"/>
        </w:rPr>
        <w:t xml:space="preserve"> </w:t>
      </w:r>
      <w:r w:rsidRPr="009F4DD4">
        <w:rPr>
          <w:rFonts w:ascii="Calibri" w:eastAsia="Times New Roman" w:hAnsi="Calibri" w:cs="Calibri"/>
          <w:kern w:val="0"/>
          <w:sz w:val="26"/>
          <w:szCs w:val="26"/>
          <w14:ligatures w14:val="none"/>
        </w:rPr>
        <w:t xml:space="preserve">There is a 3-ballot limit for In Person voting. The system does not give a ballot limit pre-warning, but the In Person issue ballot buttons will </w:t>
      </w:r>
      <w:r w:rsidR="00D11E7D">
        <w:rPr>
          <w:rFonts w:ascii="Calibri" w:eastAsia="Times New Roman" w:hAnsi="Calibri" w:cs="Calibri"/>
          <w:kern w:val="0"/>
          <w:sz w:val="26"/>
          <w:szCs w:val="26"/>
          <w14:ligatures w14:val="none"/>
        </w:rPr>
        <w:t xml:space="preserve">be disabled by the system </w:t>
      </w:r>
      <w:r w:rsidRPr="009F4DD4">
        <w:rPr>
          <w:rFonts w:ascii="Calibri" w:eastAsia="Times New Roman" w:hAnsi="Calibri" w:cs="Calibri"/>
          <w:kern w:val="0"/>
          <w:sz w:val="26"/>
          <w:szCs w:val="26"/>
          <w14:ligatures w14:val="none"/>
        </w:rPr>
        <w:t>after the third ballot is issued.</w:t>
      </w:r>
    </w:p>
    <w:p w14:paraId="4DCD2F33" w14:textId="77777777" w:rsidR="00391371" w:rsidRPr="009F4DD4" w:rsidRDefault="00391371" w:rsidP="00391371">
      <w:pPr>
        <w:spacing w:after="0" w:line="360" w:lineRule="auto"/>
        <w:ind w:left="72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There is no limit to the number of mail ballots that can be issued to a voter (until, of course, the voter casts their ballot).</w:t>
      </w:r>
    </w:p>
    <w:p w14:paraId="15631601" w14:textId="103D47FB" w:rsidR="00E34BF9" w:rsidRPr="009F4DD4" w:rsidRDefault="00E34BF9" w:rsidP="00391371">
      <w:pPr>
        <w:spacing w:after="0" w:line="360" w:lineRule="auto"/>
        <w:ind w:left="72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If the voter mismarked or destroyed their In-Person Paper Ballot or In-Person DRE </w:t>
      </w:r>
      <w:r w:rsidR="00E73088" w:rsidRPr="009F4DD4">
        <w:rPr>
          <w:rFonts w:ascii="Calibri" w:eastAsia="Times New Roman" w:hAnsi="Calibri" w:cs="Calibri"/>
          <w:kern w:val="0"/>
          <w:sz w:val="26"/>
          <w:szCs w:val="26"/>
          <w14:ligatures w14:val="none"/>
        </w:rPr>
        <w:t>ballot, you</w:t>
      </w:r>
      <w:r w:rsidRPr="009F4DD4">
        <w:rPr>
          <w:rFonts w:ascii="Calibri" w:eastAsia="Times New Roman" w:hAnsi="Calibri" w:cs="Calibri"/>
          <w:kern w:val="0"/>
          <w:sz w:val="26"/>
          <w:szCs w:val="26"/>
          <w14:ligatures w14:val="none"/>
        </w:rPr>
        <w:t xml:space="preserve"> should mark the ballot as spoiled and issue another ballot.</w:t>
      </w:r>
    </w:p>
    <w:p w14:paraId="154FCFAD" w14:textId="7773957B" w:rsidR="00E34BF9" w:rsidRPr="004E03AD" w:rsidRDefault="00E34BF9" w:rsidP="00A337DD">
      <w:pPr>
        <w:pStyle w:val="ListParagraph"/>
        <w:numPr>
          <w:ilvl w:val="0"/>
          <w:numId w:val="42"/>
        </w:numPr>
        <w:spacing w:after="0" w:line="360" w:lineRule="auto"/>
        <w:ind w:left="360" w:firstLine="0"/>
        <w:rPr>
          <w:rFonts w:ascii="Calibri" w:eastAsia="Times New Roman" w:hAnsi="Calibri" w:cs="Calibri"/>
          <w:kern w:val="0"/>
          <w:sz w:val="26"/>
          <w:szCs w:val="26"/>
          <w14:ligatures w14:val="none"/>
        </w:rPr>
      </w:pPr>
      <w:r w:rsidRPr="004E03AD">
        <w:rPr>
          <w:rFonts w:ascii="Calibri" w:eastAsia="Times New Roman" w:hAnsi="Calibri" w:cs="Calibri"/>
          <w:kern w:val="0"/>
          <w:sz w:val="26"/>
          <w:szCs w:val="26"/>
          <w14:ligatures w14:val="none"/>
        </w:rPr>
        <w:t xml:space="preserve">Pull up the voter’s record and click on the ballot you need to spoil. Make certain </w:t>
      </w:r>
      <w:r w:rsidR="00391371" w:rsidRPr="004E03AD">
        <w:rPr>
          <w:rFonts w:ascii="Calibri" w:eastAsia="Times New Roman" w:hAnsi="Calibri" w:cs="Calibri"/>
          <w:kern w:val="0"/>
          <w:sz w:val="26"/>
          <w:szCs w:val="26"/>
          <w14:ligatures w14:val="none"/>
        </w:rPr>
        <w:t>it is</w:t>
      </w:r>
      <w:r w:rsidRPr="004E03AD">
        <w:rPr>
          <w:rFonts w:ascii="Calibri" w:eastAsia="Times New Roman" w:hAnsi="Calibri" w:cs="Calibri"/>
          <w:kern w:val="0"/>
          <w:sz w:val="26"/>
          <w:szCs w:val="26"/>
          <w14:ligatures w14:val="none"/>
        </w:rPr>
        <w:t xml:space="preserve"> the correct ballot.</w:t>
      </w:r>
    </w:p>
    <w:p w14:paraId="7EEC7FD2" w14:textId="655F6C8F" w:rsidR="00D73069" w:rsidRDefault="00541BC2" w:rsidP="00FE21C7">
      <w:pPr>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noProof/>
          <w:kern w:val="0"/>
          <w:sz w:val="26"/>
          <w:szCs w:val="26"/>
          <w14:ligatures w14:val="none"/>
        </w:rPr>
        <w:drawing>
          <wp:inline distT="0" distB="0" distL="0" distR="0" wp14:anchorId="18D491CD" wp14:editId="7F9B49D0">
            <wp:extent cx="8902840" cy="2396966"/>
            <wp:effectExtent l="19050" t="19050" r="12700" b="22860"/>
            <wp:docPr id="417090960" name="Picture 1" descr="How to Spoil a ballot. Ballot information section with focus on ballot line to select to spoil the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90960" name="Picture 1" descr="How to Spoil a ballot. Ballot information section with focus on ballot line to select to spoil the ballot."/>
                    <pic:cNvPicPr/>
                  </pic:nvPicPr>
                  <pic:blipFill>
                    <a:blip r:embed="rId55"/>
                    <a:stretch>
                      <a:fillRect/>
                    </a:stretch>
                  </pic:blipFill>
                  <pic:spPr>
                    <a:xfrm>
                      <a:off x="0" y="0"/>
                      <a:ext cx="8909204" cy="2398679"/>
                    </a:xfrm>
                    <a:prstGeom prst="rect">
                      <a:avLst/>
                    </a:prstGeom>
                    <a:ln>
                      <a:solidFill>
                        <a:schemeClr val="accent1"/>
                      </a:solidFill>
                    </a:ln>
                  </pic:spPr>
                </pic:pic>
              </a:graphicData>
            </a:graphic>
          </wp:inline>
        </w:drawing>
      </w:r>
    </w:p>
    <w:p w14:paraId="38E160EE" w14:textId="395054F1" w:rsidR="00391371" w:rsidRDefault="00391371">
      <w:pPr>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br w:type="page"/>
      </w:r>
    </w:p>
    <w:p w14:paraId="740B7E09" w14:textId="419BF463" w:rsidR="00391371" w:rsidRPr="00391371" w:rsidRDefault="00391371" w:rsidP="00A337DD">
      <w:pPr>
        <w:pStyle w:val="ListParagraph"/>
        <w:spacing w:after="0" w:line="360" w:lineRule="auto"/>
        <w:ind w:left="360"/>
        <w:rPr>
          <w:rFonts w:ascii="Calibri" w:eastAsia="Times New Roman" w:hAnsi="Calibri" w:cs="Calibri"/>
          <w:i/>
          <w:iCs/>
          <w:kern w:val="0"/>
          <w:sz w:val="26"/>
          <w:szCs w:val="26"/>
          <w14:ligatures w14:val="none"/>
        </w:rPr>
      </w:pPr>
      <w:r w:rsidRPr="00391371">
        <w:rPr>
          <w:rFonts w:ascii="Calibri" w:eastAsia="Times New Roman" w:hAnsi="Calibri" w:cs="Calibri"/>
          <w:i/>
          <w:iCs/>
          <w:kern w:val="0"/>
          <w:sz w:val="26"/>
          <w:szCs w:val="26"/>
          <w14:ligatures w14:val="none"/>
        </w:rPr>
        <w:t>Spoil a Ballot (continued)</w:t>
      </w:r>
    </w:p>
    <w:p w14:paraId="283A95CF" w14:textId="144D498E" w:rsidR="00391371" w:rsidRPr="00391371" w:rsidRDefault="00391371" w:rsidP="00A337DD">
      <w:pPr>
        <w:pStyle w:val="ListParagraph"/>
        <w:spacing w:after="0" w:line="360" w:lineRule="auto"/>
        <w:ind w:left="360"/>
        <w:rPr>
          <w:rFonts w:ascii="Calibri" w:eastAsia="Times New Roman" w:hAnsi="Calibri" w:cs="Calibri"/>
          <w:kern w:val="0"/>
          <w:sz w:val="26"/>
          <w:szCs w:val="26"/>
          <w14:ligatures w14:val="none"/>
        </w:rPr>
      </w:pPr>
      <w:r w:rsidRPr="00391371">
        <w:rPr>
          <w:rFonts w:ascii="Calibri" w:eastAsia="Times New Roman" w:hAnsi="Calibri" w:cs="Calibri"/>
          <w:kern w:val="0"/>
          <w:sz w:val="26"/>
          <w:szCs w:val="26"/>
          <w14:ligatures w14:val="none"/>
        </w:rPr>
        <w:t>[The Ballot Details screen will open]</w:t>
      </w:r>
    </w:p>
    <w:p w14:paraId="38105ABF" w14:textId="0EFB0C00" w:rsidR="00391371" w:rsidRPr="004E03AD" w:rsidRDefault="00391371" w:rsidP="00391371">
      <w:pPr>
        <w:pStyle w:val="ListParagraph"/>
        <w:numPr>
          <w:ilvl w:val="0"/>
          <w:numId w:val="42"/>
        </w:numPr>
        <w:spacing w:after="0" w:line="360" w:lineRule="auto"/>
        <w:ind w:left="360" w:firstLine="0"/>
        <w:rPr>
          <w:rFonts w:ascii="Calibri" w:eastAsia="Times New Roman" w:hAnsi="Calibri" w:cs="Calibri"/>
          <w:kern w:val="0"/>
          <w:sz w:val="26"/>
          <w:szCs w:val="26"/>
          <w14:ligatures w14:val="none"/>
        </w:rPr>
      </w:pPr>
      <w:r w:rsidRPr="004E03AD">
        <w:rPr>
          <w:rFonts w:ascii="Calibri" w:eastAsia="Times New Roman" w:hAnsi="Calibri" w:cs="Calibri"/>
          <w:kern w:val="0"/>
          <w:sz w:val="26"/>
          <w:szCs w:val="26"/>
          <w14:ligatures w14:val="none"/>
        </w:rPr>
        <w:t xml:space="preserve">Click on the </w:t>
      </w:r>
      <w:r w:rsidRPr="004E03AD">
        <w:rPr>
          <w:rFonts w:ascii="Calibri" w:eastAsia="Times New Roman" w:hAnsi="Calibri" w:cs="Calibri"/>
          <w:b/>
          <w:bCs/>
          <w:kern w:val="0"/>
          <w:sz w:val="26"/>
          <w:szCs w:val="26"/>
          <w14:ligatures w14:val="none"/>
        </w:rPr>
        <w:t xml:space="preserve">Spoil </w:t>
      </w:r>
      <w:r w:rsidRPr="004E03AD">
        <w:rPr>
          <w:rFonts w:ascii="Calibri" w:eastAsia="Times New Roman" w:hAnsi="Calibri" w:cs="Calibri"/>
          <w:kern w:val="0"/>
          <w:sz w:val="26"/>
          <w:szCs w:val="26"/>
          <w14:ligatures w14:val="none"/>
        </w:rPr>
        <w:t>button.</w:t>
      </w:r>
    </w:p>
    <w:p w14:paraId="66761F89" w14:textId="77777777" w:rsidR="00391371" w:rsidRPr="009F4DD4" w:rsidRDefault="00391371" w:rsidP="00391371">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[The top left corner of the Ballot Detail screen will display Ballot spoiled successfully]</w:t>
      </w:r>
    </w:p>
    <w:p w14:paraId="5CA4B5EA" w14:textId="45A232C6" w:rsidR="00391371" w:rsidRPr="004E03AD" w:rsidRDefault="00391371" w:rsidP="00391371">
      <w:pPr>
        <w:pStyle w:val="ListParagraph"/>
        <w:numPr>
          <w:ilvl w:val="0"/>
          <w:numId w:val="42"/>
        </w:numPr>
        <w:spacing w:after="0" w:line="360" w:lineRule="auto"/>
        <w:ind w:left="360" w:firstLine="0"/>
        <w:rPr>
          <w:rFonts w:ascii="Calibri" w:eastAsia="Times New Roman" w:hAnsi="Calibri" w:cs="Calibri"/>
          <w:kern w:val="0"/>
          <w:sz w:val="26"/>
          <w:szCs w:val="26"/>
          <w14:ligatures w14:val="none"/>
        </w:rPr>
      </w:pPr>
      <w:r w:rsidRPr="004E03AD">
        <w:rPr>
          <w:rFonts w:ascii="Calibri" w:eastAsia="Times New Roman" w:hAnsi="Calibri" w:cs="Calibri"/>
          <w:kern w:val="0"/>
          <w:sz w:val="26"/>
          <w:szCs w:val="26"/>
          <w14:ligatures w14:val="none"/>
        </w:rPr>
        <w:t xml:space="preserve">Click on the </w:t>
      </w:r>
      <w:r w:rsidRPr="004E03AD">
        <w:rPr>
          <w:rFonts w:ascii="Calibri" w:eastAsia="Times New Roman" w:hAnsi="Calibri" w:cs="Calibri"/>
          <w:b/>
          <w:bCs/>
          <w:kern w:val="0"/>
          <w:sz w:val="26"/>
          <w:szCs w:val="26"/>
          <w14:ligatures w14:val="none"/>
        </w:rPr>
        <w:t>Close</w:t>
      </w:r>
      <w:r w:rsidRPr="004E03AD">
        <w:rPr>
          <w:rFonts w:ascii="Calibri" w:eastAsia="Times New Roman" w:hAnsi="Calibri" w:cs="Calibri"/>
          <w:kern w:val="0"/>
          <w:sz w:val="26"/>
          <w:szCs w:val="26"/>
          <w14:ligatures w14:val="none"/>
        </w:rPr>
        <w:t xml:space="preserve"> button to close the Ballot Details screen.</w:t>
      </w:r>
    </w:p>
    <w:p w14:paraId="3BE503C8" w14:textId="5D1D8276" w:rsidR="00391371" w:rsidRDefault="00541BC2" w:rsidP="00FC062B">
      <w:pPr>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2EEDDAA8" wp14:editId="6DEEB28F">
            <wp:extent cx="2604043" cy="2546495"/>
            <wp:effectExtent l="19050" t="19050" r="25400" b="25400"/>
            <wp:docPr id="853480630" name="Picture 1" descr="How to Spoil a ballot. Ballot detail screen with focus on the spoil button and 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80630" name="Picture 1" descr="How to Spoil a ballot. Ballot detail screen with focus on the spoil button and the close button."/>
                    <pic:cNvPicPr/>
                  </pic:nvPicPr>
                  <pic:blipFill>
                    <a:blip r:embed="rId56"/>
                    <a:stretch>
                      <a:fillRect/>
                    </a:stretch>
                  </pic:blipFill>
                  <pic:spPr>
                    <a:xfrm>
                      <a:off x="0" y="0"/>
                      <a:ext cx="2619644" cy="2561751"/>
                    </a:xfrm>
                    <a:prstGeom prst="rect">
                      <a:avLst/>
                    </a:prstGeom>
                    <a:ln>
                      <a:solidFill>
                        <a:schemeClr val="accent1"/>
                      </a:solidFill>
                    </a:ln>
                  </pic:spPr>
                </pic:pic>
              </a:graphicData>
            </a:graphic>
          </wp:inline>
        </w:drawing>
      </w:r>
    </w:p>
    <w:p w14:paraId="2603782E" w14:textId="32EA4CEA" w:rsidR="00391371" w:rsidRPr="009F4DD4" w:rsidRDefault="00391371" w:rsidP="00391371">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[The ballot line should display </w:t>
      </w:r>
      <w:r w:rsidR="006F25CA">
        <w:rPr>
          <w:rFonts w:ascii="Calibri" w:eastAsia="Times New Roman" w:hAnsi="Calibri" w:cs="Calibri"/>
          <w:b/>
          <w:bCs/>
          <w:kern w:val="0"/>
          <w:sz w:val="26"/>
          <w:szCs w:val="26"/>
          <w14:ligatures w14:val="none"/>
        </w:rPr>
        <w:t>X</w:t>
      </w:r>
      <w:r>
        <w:rPr>
          <w:rFonts w:ascii="Calibri" w:eastAsia="Times New Roman" w:hAnsi="Calibri" w:cs="Calibri"/>
          <w:b/>
          <w:bCs/>
          <w:kern w:val="0"/>
          <w:sz w:val="26"/>
          <w:szCs w:val="26"/>
          <w14:ligatures w14:val="none"/>
        </w:rPr>
        <w:t xml:space="preserve"> </w:t>
      </w:r>
      <w:r w:rsidRPr="009F4DD4">
        <w:rPr>
          <w:rFonts w:ascii="Calibri" w:eastAsia="Times New Roman" w:hAnsi="Calibri" w:cs="Calibri"/>
          <w:kern w:val="0"/>
          <w:sz w:val="26"/>
          <w:szCs w:val="26"/>
          <w14:ligatures w14:val="none"/>
        </w:rPr>
        <w:t>Spoiled]</w:t>
      </w:r>
    </w:p>
    <w:p w14:paraId="30D7F0E2" w14:textId="416F99F3" w:rsidR="00391371" w:rsidRPr="004E03AD" w:rsidRDefault="00391371" w:rsidP="00391371">
      <w:pPr>
        <w:pStyle w:val="ListParagraph"/>
        <w:numPr>
          <w:ilvl w:val="0"/>
          <w:numId w:val="42"/>
        </w:numPr>
        <w:spacing w:after="0" w:line="360" w:lineRule="auto"/>
        <w:ind w:left="360" w:firstLine="0"/>
        <w:rPr>
          <w:rFonts w:ascii="Calibri" w:eastAsia="Times New Roman" w:hAnsi="Calibri" w:cs="Calibri"/>
          <w:kern w:val="0"/>
          <w:sz w:val="26"/>
          <w:szCs w:val="26"/>
          <w14:ligatures w14:val="none"/>
        </w:rPr>
      </w:pPr>
      <w:r w:rsidRPr="004E03AD">
        <w:rPr>
          <w:rFonts w:ascii="Calibri" w:eastAsia="Times New Roman" w:hAnsi="Calibri" w:cs="Calibri"/>
          <w:kern w:val="0"/>
          <w:sz w:val="26"/>
          <w:szCs w:val="26"/>
          <w14:ligatures w14:val="none"/>
        </w:rPr>
        <w:t xml:space="preserve">Issue the voter another </w:t>
      </w:r>
      <w:r w:rsidRPr="004E03AD">
        <w:rPr>
          <w:rFonts w:ascii="Calibri" w:eastAsia="Times New Roman" w:hAnsi="Calibri" w:cs="Calibri"/>
          <w:b/>
          <w:bCs/>
          <w:kern w:val="0"/>
          <w:sz w:val="26"/>
          <w:szCs w:val="26"/>
          <w14:ligatures w14:val="none"/>
        </w:rPr>
        <w:t>In</w:t>
      </w:r>
      <w:r>
        <w:rPr>
          <w:rFonts w:ascii="Calibri" w:eastAsia="Times New Roman" w:hAnsi="Calibri" w:cs="Calibri"/>
          <w:b/>
          <w:bCs/>
          <w:kern w:val="0"/>
          <w:sz w:val="26"/>
          <w:szCs w:val="26"/>
          <w14:ligatures w14:val="none"/>
        </w:rPr>
        <w:t xml:space="preserve"> </w:t>
      </w:r>
      <w:r w:rsidRPr="004E03AD">
        <w:rPr>
          <w:rFonts w:ascii="Calibri" w:eastAsia="Times New Roman" w:hAnsi="Calibri" w:cs="Calibri"/>
          <w:b/>
          <w:bCs/>
          <w:kern w:val="0"/>
          <w:sz w:val="26"/>
          <w:szCs w:val="26"/>
          <w14:ligatures w14:val="none"/>
        </w:rPr>
        <w:t>Person</w:t>
      </w:r>
      <w:r w:rsidRPr="004E03AD">
        <w:rPr>
          <w:rFonts w:ascii="Calibri" w:eastAsia="Times New Roman" w:hAnsi="Calibri" w:cs="Calibri"/>
          <w:kern w:val="0"/>
          <w:sz w:val="26"/>
          <w:szCs w:val="26"/>
          <w14:ligatures w14:val="none"/>
        </w:rPr>
        <w:t xml:space="preserve"> </w:t>
      </w:r>
      <w:r w:rsidR="00A337DD" w:rsidRPr="004E03AD">
        <w:rPr>
          <w:rFonts w:ascii="Calibri" w:eastAsia="Times New Roman" w:hAnsi="Calibri" w:cs="Calibri"/>
          <w:kern w:val="0"/>
          <w:sz w:val="26"/>
          <w:szCs w:val="26"/>
          <w14:ligatures w14:val="none"/>
        </w:rPr>
        <w:t>ballot</w:t>
      </w:r>
      <w:r w:rsidR="00A337DD">
        <w:rPr>
          <w:rFonts w:ascii="Calibri" w:eastAsia="Times New Roman" w:hAnsi="Calibri" w:cs="Calibri"/>
          <w:kern w:val="0"/>
          <w:sz w:val="26"/>
          <w:szCs w:val="26"/>
          <w14:ligatures w14:val="none"/>
        </w:rPr>
        <w:t xml:space="preserve"> (or mail ballot)</w:t>
      </w:r>
      <w:r w:rsidR="00A337DD" w:rsidRPr="004E03AD">
        <w:rPr>
          <w:rFonts w:ascii="Calibri" w:eastAsia="Times New Roman" w:hAnsi="Calibri" w:cs="Calibri"/>
          <w:kern w:val="0"/>
          <w:sz w:val="26"/>
          <w:szCs w:val="26"/>
          <w14:ligatures w14:val="none"/>
        </w:rPr>
        <w:t>.</w:t>
      </w:r>
    </w:p>
    <w:p w14:paraId="4043F551" w14:textId="61C2DC0D" w:rsidR="00A337DD" w:rsidRDefault="00D73069" w:rsidP="00FC062B">
      <w:pPr>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7360EF25" wp14:editId="1A0EFBA6">
            <wp:extent cx="6639028" cy="1569393"/>
            <wp:effectExtent l="19050" t="19050" r="9525" b="12065"/>
            <wp:docPr id="2098385252" name="Picture 1" descr="Ballot information section with focus on ballot line now showing Spoiled correctly and  in person and mail ballot buttons available to issue another ballot if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85252" name="Picture 1" descr="Ballot information section with focus on ballot line now showing Spoiled correctly and  in person and mail ballot buttons available to issue another ballot if appropriate."/>
                    <pic:cNvPicPr/>
                  </pic:nvPicPr>
                  <pic:blipFill>
                    <a:blip r:embed="rId57"/>
                    <a:stretch>
                      <a:fillRect/>
                    </a:stretch>
                  </pic:blipFill>
                  <pic:spPr>
                    <a:xfrm>
                      <a:off x="0" y="0"/>
                      <a:ext cx="6744866" cy="1594412"/>
                    </a:xfrm>
                    <a:prstGeom prst="rect">
                      <a:avLst/>
                    </a:prstGeom>
                    <a:ln>
                      <a:solidFill>
                        <a:schemeClr val="accent1"/>
                      </a:solidFill>
                    </a:ln>
                  </pic:spPr>
                </pic:pic>
              </a:graphicData>
            </a:graphic>
          </wp:inline>
        </w:drawing>
      </w:r>
      <w:r w:rsidR="00A337DD">
        <w:rPr>
          <w:rFonts w:ascii="Calibri" w:eastAsia="Times New Roman" w:hAnsi="Calibri" w:cs="Calibri"/>
          <w:kern w:val="0"/>
          <w:sz w:val="26"/>
          <w:szCs w:val="26"/>
          <w14:ligatures w14:val="none"/>
        </w:rPr>
        <w:br w:type="page"/>
      </w:r>
    </w:p>
    <w:p w14:paraId="22FDEBBA" w14:textId="30FE4817" w:rsidR="00E34BF9" w:rsidRPr="009F4DD4" w:rsidRDefault="00E34BF9" w:rsidP="0021763A">
      <w:pPr>
        <w:pStyle w:val="Heading2"/>
        <w:rPr>
          <w:rFonts w:eastAsia="Times New Roman"/>
        </w:rPr>
      </w:pPr>
      <w:bookmarkStart w:id="17" w:name="_Toc202189187"/>
      <w:r w:rsidRPr="009F4DD4">
        <w:rPr>
          <w:rFonts w:eastAsia="Times New Roman"/>
        </w:rPr>
        <w:t>Addendum B – Undo Vote Credit</w:t>
      </w:r>
      <w:bookmarkEnd w:id="17"/>
    </w:p>
    <w:p w14:paraId="4B56EE99" w14:textId="77777777" w:rsidR="00FC062B" w:rsidRDefault="00E34BF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If a ballot has been issued to a voter incorrectly (i.e., wrong voter), the vote credit may be “undone”.</w:t>
      </w:r>
    </w:p>
    <w:p w14:paraId="7CEDB858" w14:textId="77777777" w:rsidR="00FC062B" w:rsidRDefault="00E34BF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This will issue an administrative void to the ballot and vot</w:t>
      </w:r>
      <w:r w:rsidR="00FC062B">
        <w:rPr>
          <w:rFonts w:ascii="Calibri" w:eastAsia="Times New Roman" w:hAnsi="Calibri" w:cs="Calibri"/>
          <w:kern w:val="0"/>
          <w:sz w:val="26"/>
          <w:szCs w:val="26"/>
          <w14:ligatures w14:val="none"/>
        </w:rPr>
        <w:t>e</w:t>
      </w:r>
      <w:r w:rsidRPr="009F4DD4">
        <w:rPr>
          <w:rFonts w:ascii="Calibri" w:eastAsia="Times New Roman" w:hAnsi="Calibri" w:cs="Calibri"/>
          <w:kern w:val="0"/>
          <w:sz w:val="26"/>
          <w:szCs w:val="26"/>
          <w14:ligatures w14:val="none"/>
        </w:rPr>
        <w:t xml:space="preserve"> credit so that the voter may vote a regular ballot at a VSPC.</w:t>
      </w:r>
    </w:p>
    <w:p w14:paraId="07633553" w14:textId="46C5FEF4" w:rsidR="00E34BF9" w:rsidRPr="009F4DD4" w:rsidRDefault="00E34BF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You must have the </w:t>
      </w:r>
      <w:r w:rsidRPr="009F4DD4">
        <w:rPr>
          <w:rFonts w:ascii="Calibri" w:eastAsia="Times New Roman" w:hAnsi="Calibri" w:cs="Calibri"/>
          <w:b/>
          <w:bCs/>
          <w:kern w:val="0"/>
          <w:sz w:val="26"/>
          <w:szCs w:val="26"/>
          <w14:ligatures w14:val="none"/>
        </w:rPr>
        <w:t xml:space="preserve">VSPC Ballot Admin </w:t>
      </w:r>
      <w:r w:rsidRPr="009F4DD4">
        <w:rPr>
          <w:rFonts w:ascii="Calibri" w:eastAsia="Times New Roman" w:hAnsi="Calibri" w:cs="Calibri"/>
          <w:kern w:val="0"/>
          <w:sz w:val="26"/>
          <w:szCs w:val="26"/>
          <w14:ligatures w14:val="none"/>
        </w:rPr>
        <w:t>role to undo vote credit.</w:t>
      </w:r>
    </w:p>
    <w:p w14:paraId="0401647B" w14:textId="1CA5B872" w:rsidR="00E34BF9" w:rsidRDefault="00E34BF9" w:rsidP="00FC062B">
      <w:pPr>
        <w:numPr>
          <w:ilvl w:val="0"/>
          <w:numId w:val="27"/>
        </w:numPr>
        <w:spacing w:after="0" w:line="360" w:lineRule="auto"/>
        <w:ind w:left="360" w:firstLine="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Pull up the voter’s record and click on the ballot that needs to be undone. Make certain </w:t>
      </w:r>
      <w:r w:rsidR="006F25CA" w:rsidRPr="009F4DD4">
        <w:rPr>
          <w:rFonts w:ascii="Calibri" w:eastAsia="Times New Roman" w:hAnsi="Calibri" w:cs="Calibri"/>
          <w:kern w:val="0"/>
          <w:sz w:val="26"/>
          <w:szCs w:val="26"/>
          <w14:ligatures w14:val="none"/>
        </w:rPr>
        <w:t>it is</w:t>
      </w:r>
      <w:r w:rsidRPr="009F4DD4">
        <w:rPr>
          <w:rFonts w:ascii="Calibri" w:eastAsia="Times New Roman" w:hAnsi="Calibri" w:cs="Calibri"/>
          <w:kern w:val="0"/>
          <w:sz w:val="26"/>
          <w:szCs w:val="26"/>
          <w14:ligatures w14:val="none"/>
        </w:rPr>
        <w:t xml:space="preserve"> the correct ballot.</w:t>
      </w:r>
    </w:p>
    <w:p w14:paraId="25073B85" w14:textId="30B24317" w:rsidR="00FC062B" w:rsidRDefault="00FC062B" w:rsidP="00FC062B">
      <w:pPr>
        <w:spacing w:after="0" w:line="360" w:lineRule="auto"/>
        <w:ind w:left="360"/>
        <w:contextualSpacing/>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41C4A6A4" wp14:editId="438898CF">
            <wp:extent cx="8376249" cy="2104533"/>
            <wp:effectExtent l="19050" t="19050" r="25400" b="10160"/>
            <wp:docPr id="1573932725" name="Picture 1" descr="How to Undo Vote Credit. Ballot information section with focus on ballot line to select to undo the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32725" name="Picture 1" descr="How to Undo Vote Credit. Ballot information section with focus on ballot line to select to undo the ballot."/>
                    <pic:cNvPicPr/>
                  </pic:nvPicPr>
                  <pic:blipFill>
                    <a:blip r:embed="rId58"/>
                    <a:stretch>
                      <a:fillRect/>
                    </a:stretch>
                  </pic:blipFill>
                  <pic:spPr>
                    <a:xfrm>
                      <a:off x="0" y="0"/>
                      <a:ext cx="8388105" cy="2107512"/>
                    </a:xfrm>
                    <a:prstGeom prst="rect">
                      <a:avLst/>
                    </a:prstGeom>
                    <a:ln>
                      <a:solidFill>
                        <a:srgbClr val="156082"/>
                      </a:solidFill>
                    </a:ln>
                  </pic:spPr>
                </pic:pic>
              </a:graphicData>
            </a:graphic>
          </wp:inline>
        </w:drawing>
      </w:r>
    </w:p>
    <w:p w14:paraId="306FE4E8" w14:textId="053F10F9" w:rsidR="00FC062B" w:rsidRDefault="00FC062B">
      <w:pPr>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br w:type="page"/>
      </w:r>
    </w:p>
    <w:p w14:paraId="5F7AE191" w14:textId="08FB612A" w:rsidR="00FC062B" w:rsidRPr="00FC062B" w:rsidRDefault="00FC062B" w:rsidP="00FC062B">
      <w:pPr>
        <w:spacing w:after="0" w:line="360" w:lineRule="auto"/>
        <w:ind w:left="360"/>
        <w:contextualSpacing/>
        <w:rPr>
          <w:rFonts w:ascii="Calibri" w:eastAsia="Times New Roman" w:hAnsi="Calibri" w:cs="Calibri"/>
          <w:i/>
          <w:iCs/>
          <w:kern w:val="0"/>
          <w:sz w:val="26"/>
          <w:szCs w:val="26"/>
          <w14:ligatures w14:val="none"/>
        </w:rPr>
      </w:pPr>
      <w:r w:rsidRPr="00FC062B">
        <w:rPr>
          <w:rFonts w:ascii="Calibri" w:eastAsia="Times New Roman" w:hAnsi="Calibri" w:cs="Calibri"/>
          <w:i/>
          <w:iCs/>
          <w:kern w:val="0"/>
          <w:sz w:val="26"/>
          <w:szCs w:val="26"/>
          <w14:ligatures w14:val="none"/>
        </w:rPr>
        <w:t>Undo Vote Credit (continued)</w:t>
      </w:r>
    </w:p>
    <w:p w14:paraId="4478866B" w14:textId="495110A3" w:rsidR="00E34BF9" w:rsidRPr="009F4DD4" w:rsidRDefault="00E34BF9" w:rsidP="00FC062B">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[The Ballot </w:t>
      </w:r>
      <w:r w:rsidR="00D73069" w:rsidRPr="009F4DD4">
        <w:rPr>
          <w:rFonts w:ascii="Calibri" w:eastAsia="Times New Roman" w:hAnsi="Calibri" w:cs="Calibri"/>
          <w:kern w:val="0"/>
          <w:sz w:val="26"/>
          <w:szCs w:val="26"/>
          <w14:ligatures w14:val="none"/>
        </w:rPr>
        <w:t>Details screen</w:t>
      </w:r>
      <w:r w:rsidRPr="009F4DD4">
        <w:rPr>
          <w:rFonts w:ascii="Calibri" w:eastAsia="Times New Roman" w:hAnsi="Calibri" w:cs="Calibri"/>
          <w:kern w:val="0"/>
          <w:sz w:val="26"/>
          <w:szCs w:val="26"/>
          <w14:ligatures w14:val="none"/>
        </w:rPr>
        <w:t xml:space="preserve"> will open]</w:t>
      </w:r>
    </w:p>
    <w:p w14:paraId="5EC99880" w14:textId="00CEB8E5" w:rsidR="00E34BF9" w:rsidRPr="00F03DE3" w:rsidRDefault="00E34BF9" w:rsidP="00F03DE3">
      <w:pPr>
        <w:pStyle w:val="ListParagraph"/>
        <w:numPr>
          <w:ilvl w:val="0"/>
          <w:numId w:val="27"/>
        </w:numPr>
        <w:spacing w:after="0" w:line="360" w:lineRule="auto"/>
        <w:rPr>
          <w:rFonts w:ascii="Calibri" w:eastAsia="Times New Roman" w:hAnsi="Calibri" w:cs="Calibri"/>
          <w:kern w:val="0"/>
          <w:sz w:val="26"/>
          <w:szCs w:val="26"/>
          <w14:ligatures w14:val="none"/>
        </w:rPr>
      </w:pPr>
      <w:r w:rsidRPr="00F03DE3">
        <w:rPr>
          <w:rFonts w:ascii="Calibri" w:eastAsia="Times New Roman" w:hAnsi="Calibri" w:cs="Calibri"/>
          <w:kern w:val="0"/>
          <w:sz w:val="26"/>
          <w:szCs w:val="26"/>
          <w14:ligatures w14:val="none"/>
        </w:rPr>
        <w:t xml:space="preserve">Enter a reason in the </w:t>
      </w:r>
      <w:r w:rsidRPr="00F03DE3">
        <w:rPr>
          <w:rFonts w:ascii="Calibri" w:eastAsia="Times New Roman" w:hAnsi="Calibri" w:cs="Calibri"/>
          <w:b/>
          <w:bCs/>
          <w:kern w:val="0"/>
          <w:sz w:val="26"/>
          <w:szCs w:val="26"/>
          <w14:ligatures w14:val="none"/>
        </w:rPr>
        <w:t>Comment</w:t>
      </w:r>
      <w:r w:rsidRPr="00F03DE3">
        <w:rPr>
          <w:rFonts w:ascii="Calibri" w:eastAsia="Times New Roman" w:hAnsi="Calibri" w:cs="Calibri"/>
          <w:kern w:val="0"/>
          <w:sz w:val="26"/>
          <w:szCs w:val="26"/>
          <w14:ligatures w14:val="none"/>
        </w:rPr>
        <w:t xml:space="preserve"> box to document why the ballot is being </w:t>
      </w:r>
      <w:r w:rsidR="00D11E7D" w:rsidRPr="00F03DE3">
        <w:rPr>
          <w:rFonts w:ascii="Calibri" w:eastAsia="Times New Roman" w:hAnsi="Calibri" w:cs="Calibri"/>
          <w:kern w:val="0"/>
          <w:sz w:val="26"/>
          <w:szCs w:val="26"/>
          <w14:ligatures w14:val="none"/>
        </w:rPr>
        <w:t>undone.</w:t>
      </w:r>
    </w:p>
    <w:p w14:paraId="76EC5A56" w14:textId="40E4B460" w:rsidR="00E34BF9" w:rsidRPr="00F03DE3" w:rsidRDefault="00E34BF9" w:rsidP="00F03DE3">
      <w:pPr>
        <w:pStyle w:val="ListParagraph"/>
        <w:numPr>
          <w:ilvl w:val="0"/>
          <w:numId w:val="27"/>
        </w:numPr>
        <w:spacing w:after="0" w:line="360" w:lineRule="auto"/>
        <w:rPr>
          <w:rFonts w:ascii="Calibri" w:eastAsia="Times New Roman" w:hAnsi="Calibri" w:cs="Calibri"/>
          <w:kern w:val="0"/>
          <w:sz w:val="26"/>
          <w:szCs w:val="26"/>
          <w14:ligatures w14:val="none"/>
        </w:rPr>
      </w:pPr>
      <w:r w:rsidRPr="00F03DE3">
        <w:rPr>
          <w:rFonts w:ascii="Calibri" w:eastAsia="Times New Roman" w:hAnsi="Calibri" w:cs="Calibri"/>
          <w:kern w:val="0"/>
          <w:sz w:val="26"/>
          <w:szCs w:val="26"/>
          <w14:ligatures w14:val="none"/>
        </w:rPr>
        <w:t xml:space="preserve">Click on the </w:t>
      </w:r>
      <w:r w:rsidRPr="00F03DE3">
        <w:rPr>
          <w:rFonts w:ascii="Calibri" w:eastAsia="Times New Roman" w:hAnsi="Calibri" w:cs="Calibri"/>
          <w:b/>
          <w:bCs/>
          <w:kern w:val="0"/>
          <w:sz w:val="26"/>
          <w:szCs w:val="26"/>
          <w14:ligatures w14:val="none"/>
        </w:rPr>
        <w:t xml:space="preserve">Undo </w:t>
      </w:r>
      <w:r w:rsidR="00D11E7D" w:rsidRPr="00F03DE3">
        <w:rPr>
          <w:rFonts w:ascii="Calibri" w:eastAsia="Times New Roman" w:hAnsi="Calibri" w:cs="Calibri"/>
          <w:kern w:val="0"/>
          <w:sz w:val="26"/>
          <w:szCs w:val="26"/>
          <w14:ligatures w14:val="none"/>
        </w:rPr>
        <w:t>button.</w:t>
      </w:r>
    </w:p>
    <w:p w14:paraId="64528E66" w14:textId="77777777" w:rsidR="00E34BF9" w:rsidRPr="009F4DD4" w:rsidRDefault="00E34BF9" w:rsidP="00FC062B">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[The top left corner of the Ballot Detail screen will display Ballot Undone successfully]</w:t>
      </w:r>
    </w:p>
    <w:p w14:paraId="4F370B88" w14:textId="7A12D99D" w:rsidR="00E34BF9" w:rsidRDefault="00E34BF9" w:rsidP="00BC0014">
      <w:pPr>
        <w:numPr>
          <w:ilvl w:val="0"/>
          <w:numId w:val="28"/>
        </w:numPr>
        <w:spacing w:after="0" w:line="360" w:lineRule="auto"/>
        <w:ind w:left="360" w:firstLine="0"/>
        <w:contextualSpacing/>
        <w:rPr>
          <w:rFonts w:ascii="Calibri" w:eastAsia="Times New Roman" w:hAnsi="Calibri" w:cs="Calibri"/>
          <w:kern w:val="0"/>
          <w:sz w:val="26"/>
          <w:szCs w:val="26"/>
          <w14:ligatures w14:val="none"/>
        </w:rPr>
      </w:pPr>
      <w:r w:rsidRPr="00FC062B">
        <w:rPr>
          <w:rFonts w:ascii="Calibri" w:eastAsia="Times New Roman" w:hAnsi="Calibri" w:cs="Calibri"/>
          <w:kern w:val="0"/>
          <w:sz w:val="26"/>
          <w:szCs w:val="26"/>
          <w14:ligatures w14:val="none"/>
        </w:rPr>
        <w:t xml:space="preserve">Click on the </w:t>
      </w:r>
      <w:r w:rsidRPr="00FC062B">
        <w:rPr>
          <w:rFonts w:ascii="Calibri" w:eastAsia="Times New Roman" w:hAnsi="Calibri" w:cs="Calibri"/>
          <w:b/>
          <w:bCs/>
          <w:kern w:val="0"/>
          <w:sz w:val="26"/>
          <w:szCs w:val="26"/>
          <w14:ligatures w14:val="none"/>
        </w:rPr>
        <w:t>Close</w:t>
      </w:r>
      <w:r w:rsidRPr="00FC062B">
        <w:rPr>
          <w:rFonts w:ascii="Calibri" w:eastAsia="Times New Roman" w:hAnsi="Calibri" w:cs="Calibri"/>
          <w:kern w:val="0"/>
          <w:sz w:val="26"/>
          <w:szCs w:val="26"/>
          <w14:ligatures w14:val="none"/>
        </w:rPr>
        <w:t xml:space="preserve"> button to close the Ballot Details </w:t>
      </w:r>
      <w:r w:rsidR="00F03DE3" w:rsidRPr="00FC062B">
        <w:rPr>
          <w:rFonts w:ascii="Calibri" w:eastAsia="Times New Roman" w:hAnsi="Calibri" w:cs="Calibri"/>
          <w:kern w:val="0"/>
          <w:sz w:val="26"/>
          <w:szCs w:val="26"/>
          <w14:ligatures w14:val="none"/>
        </w:rPr>
        <w:t>screen.</w:t>
      </w:r>
    </w:p>
    <w:p w14:paraId="5E5D6F62" w14:textId="4186FB9C" w:rsidR="00FC062B" w:rsidRPr="00FC062B" w:rsidRDefault="00FC062B" w:rsidP="00FC062B">
      <w:pPr>
        <w:spacing w:after="0" w:line="360" w:lineRule="auto"/>
        <w:ind w:left="360"/>
        <w:contextualSpacing/>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726F76EC" wp14:editId="2B33AF71">
            <wp:extent cx="2538186" cy="2573148"/>
            <wp:effectExtent l="19050" t="19050" r="14605" b="17780"/>
            <wp:docPr id="2055153860" name="Picture 1" descr="How to Undo Vote Credit. Ballot detail screen with focus on undo comments field, undo button and 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53860" name="Picture 1" descr="How to Undo Vote Credit. Ballot detail screen with focus on undo comments field, undo button and the close button."/>
                    <pic:cNvPicPr/>
                  </pic:nvPicPr>
                  <pic:blipFill>
                    <a:blip r:embed="rId59"/>
                    <a:stretch>
                      <a:fillRect/>
                    </a:stretch>
                  </pic:blipFill>
                  <pic:spPr>
                    <a:xfrm>
                      <a:off x="0" y="0"/>
                      <a:ext cx="2553707" cy="2588883"/>
                    </a:xfrm>
                    <a:prstGeom prst="rect">
                      <a:avLst/>
                    </a:prstGeom>
                    <a:ln>
                      <a:solidFill>
                        <a:schemeClr val="accent1"/>
                      </a:solidFill>
                    </a:ln>
                  </pic:spPr>
                </pic:pic>
              </a:graphicData>
            </a:graphic>
          </wp:inline>
        </w:drawing>
      </w:r>
    </w:p>
    <w:p w14:paraId="28B9AD7E" w14:textId="1DCE9436" w:rsidR="00E34BF9" w:rsidRPr="009F4DD4" w:rsidRDefault="00E34BF9" w:rsidP="00FC062B">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[The ballot line should display </w:t>
      </w:r>
      <w:r w:rsidR="006F25CA">
        <w:rPr>
          <w:rFonts w:ascii="Calibri" w:eastAsia="Times New Roman" w:hAnsi="Calibri" w:cs="Calibri"/>
          <w:b/>
          <w:bCs/>
          <w:kern w:val="0"/>
          <w:sz w:val="26"/>
          <w:szCs w:val="26"/>
          <w14:ligatures w14:val="none"/>
        </w:rPr>
        <w:t>X</w:t>
      </w:r>
      <w:r w:rsidR="00F03DE3">
        <w:rPr>
          <w:rFonts w:ascii="Calibri" w:eastAsia="Times New Roman" w:hAnsi="Calibri" w:cs="Calibri"/>
          <w:b/>
          <w:bCs/>
          <w:kern w:val="0"/>
          <w:sz w:val="26"/>
          <w:szCs w:val="26"/>
          <w14:ligatures w14:val="none"/>
        </w:rPr>
        <w:t xml:space="preserve"> </w:t>
      </w:r>
      <w:r w:rsidRPr="009F4DD4">
        <w:rPr>
          <w:rFonts w:ascii="Calibri" w:eastAsia="Times New Roman" w:hAnsi="Calibri" w:cs="Calibri"/>
          <w:kern w:val="0"/>
          <w:sz w:val="26"/>
          <w:szCs w:val="26"/>
          <w14:ligatures w14:val="none"/>
        </w:rPr>
        <w:t>Undone]</w:t>
      </w:r>
    </w:p>
    <w:p w14:paraId="764189BF" w14:textId="716E6889" w:rsidR="00E34BF9" w:rsidRPr="009F4DD4" w:rsidRDefault="00E34BF9" w:rsidP="00FC062B">
      <w:pPr>
        <w:pStyle w:val="ListParagraph"/>
        <w:numPr>
          <w:ilvl w:val="0"/>
          <w:numId w:val="28"/>
        </w:numPr>
        <w:spacing w:after="0" w:line="360" w:lineRule="auto"/>
        <w:ind w:left="360" w:firstLine="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Issue the voter another ballot, if necessary.</w:t>
      </w:r>
    </w:p>
    <w:p w14:paraId="48CC40F2" w14:textId="5EE45FC6" w:rsidR="00F03DE3" w:rsidRDefault="00B3776D" w:rsidP="00F03DE3">
      <w:pPr>
        <w:pStyle w:val="ListParagraph"/>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2D8D800D" wp14:editId="40C2764F">
            <wp:extent cx="6597246" cy="1407414"/>
            <wp:effectExtent l="19050" t="19050" r="13335" b="21590"/>
            <wp:docPr id="869408985" name="Picture 1" descr="Ballot information section with focus on ballot line now showing Undone correctly and  in person and mail ballot buttons available to issue another ballot if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08985" name="Picture 1" descr="Ballot information section with focus on ballot line now showing Undone correctly and  in person and mail ballot buttons available to issue another ballot if appropriate."/>
                    <pic:cNvPicPr/>
                  </pic:nvPicPr>
                  <pic:blipFill>
                    <a:blip r:embed="rId60"/>
                    <a:stretch>
                      <a:fillRect/>
                    </a:stretch>
                  </pic:blipFill>
                  <pic:spPr>
                    <a:xfrm>
                      <a:off x="0" y="0"/>
                      <a:ext cx="6662737" cy="1421386"/>
                    </a:xfrm>
                    <a:prstGeom prst="rect">
                      <a:avLst/>
                    </a:prstGeom>
                    <a:ln>
                      <a:solidFill>
                        <a:schemeClr val="accent1"/>
                      </a:solidFill>
                    </a:ln>
                  </pic:spPr>
                </pic:pic>
              </a:graphicData>
            </a:graphic>
          </wp:inline>
        </w:drawing>
      </w:r>
      <w:r w:rsidR="00F03DE3">
        <w:rPr>
          <w:rFonts w:ascii="Calibri" w:eastAsia="Times New Roman" w:hAnsi="Calibri" w:cs="Calibri"/>
          <w:kern w:val="0"/>
          <w:sz w:val="26"/>
          <w:szCs w:val="26"/>
          <w14:ligatures w14:val="none"/>
        </w:rPr>
        <w:br w:type="page"/>
      </w:r>
    </w:p>
    <w:p w14:paraId="2A752169" w14:textId="0BE0711D" w:rsidR="00E34BF9" w:rsidRPr="009F4DD4" w:rsidRDefault="00E34BF9" w:rsidP="0021763A">
      <w:pPr>
        <w:pStyle w:val="Heading2"/>
        <w:rPr>
          <w:rFonts w:eastAsia="Times New Roman"/>
        </w:rPr>
      </w:pPr>
      <w:bookmarkStart w:id="18" w:name="_Toc202189188"/>
      <w:r w:rsidRPr="009F4DD4">
        <w:rPr>
          <w:rFonts w:eastAsia="Times New Roman"/>
        </w:rPr>
        <w:t>Addendum C</w:t>
      </w:r>
      <w:r w:rsidR="003D2FA5">
        <w:rPr>
          <w:rFonts w:eastAsia="Times New Roman"/>
        </w:rPr>
        <w:t xml:space="preserve"> </w:t>
      </w:r>
      <w:r w:rsidRPr="009F4DD4">
        <w:rPr>
          <w:rFonts w:eastAsia="Times New Roman"/>
        </w:rPr>
        <w:t>- Transfer Ballot</w:t>
      </w:r>
      <w:bookmarkEnd w:id="18"/>
    </w:p>
    <w:p w14:paraId="6A8F942E" w14:textId="77777777" w:rsidR="00E34BF9" w:rsidRPr="009F4DD4" w:rsidRDefault="00E34BF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You </w:t>
      </w:r>
      <w:r w:rsidRPr="009F4DD4">
        <w:rPr>
          <w:rFonts w:ascii="Calibri" w:eastAsia="Times New Roman" w:hAnsi="Calibri" w:cs="Calibri"/>
          <w:b/>
          <w:bCs/>
          <w:kern w:val="0"/>
          <w:sz w:val="26"/>
          <w:szCs w:val="26"/>
          <w14:ligatures w14:val="none"/>
        </w:rPr>
        <w:t>cannot</w:t>
      </w:r>
      <w:r w:rsidRPr="009F4DD4">
        <w:rPr>
          <w:rFonts w:ascii="Calibri" w:eastAsia="Times New Roman" w:hAnsi="Calibri" w:cs="Calibri"/>
          <w:kern w:val="0"/>
          <w:sz w:val="26"/>
          <w:szCs w:val="26"/>
          <w14:ligatures w14:val="none"/>
        </w:rPr>
        <w:t xml:space="preserve"> transfer ballot(s) to a voter who has already voted.</w:t>
      </w:r>
    </w:p>
    <w:p w14:paraId="21349D27" w14:textId="77777777" w:rsidR="00E34BF9" w:rsidRPr="009F4DD4" w:rsidRDefault="00E34BF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You </w:t>
      </w:r>
      <w:r w:rsidRPr="009F4DD4">
        <w:rPr>
          <w:rFonts w:ascii="Calibri" w:eastAsia="Times New Roman" w:hAnsi="Calibri" w:cs="Calibri"/>
          <w:b/>
          <w:bCs/>
          <w:kern w:val="0"/>
          <w:sz w:val="26"/>
          <w:szCs w:val="26"/>
          <w14:ligatures w14:val="none"/>
        </w:rPr>
        <w:t xml:space="preserve">cannot </w:t>
      </w:r>
      <w:r w:rsidRPr="009F4DD4">
        <w:rPr>
          <w:rFonts w:ascii="Calibri" w:eastAsia="Times New Roman" w:hAnsi="Calibri" w:cs="Calibri"/>
          <w:kern w:val="0"/>
          <w:sz w:val="26"/>
          <w:szCs w:val="26"/>
          <w14:ligatures w14:val="none"/>
        </w:rPr>
        <w:t>transfer ballot(s) to a non-survivor record that has been merged.</w:t>
      </w:r>
    </w:p>
    <w:p w14:paraId="6EEEC448" w14:textId="7A3B234A" w:rsidR="00E34BF9" w:rsidRPr="009F4DD4" w:rsidRDefault="00E34BF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You may need to transfer a ballot from one voter to another if you have issued a voter credit in error. This is a common mistake when a Junior/Senior reside in the same county.</w:t>
      </w:r>
    </w:p>
    <w:p w14:paraId="58ECE734" w14:textId="77777777" w:rsidR="00E34BF9" w:rsidRPr="009F4DD4" w:rsidRDefault="00E34BF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You must have </w:t>
      </w:r>
      <w:r w:rsidRPr="009F4DD4">
        <w:rPr>
          <w:rFonts w:ascii="Calibri" w:eastAsia="Times New Roman" w:hAnsi="Calibri" w:cs="Calibri"/>
          <w:b/>
          <w:bCs/>
          <w:kern w:val="0"/>
          <w:sz w:val="26"/>
          <w:szCs w:val="26"/>
          <w14:ligatures w14:val="none"/>
        </w:rPr>
        <w:t xml:space="preserve">VSPC Ballot Admin </w:t>
      </w:r>
      <w:r w:rsidRPr="009F4DD4">
        <w:rPr>
          <w:rFonts w:ascii="Calibri" w:eastAsia="Times New Roman" w:hAnsi="Calibri" w:cs="Calibri"/>
          <w:kern w:val="0"/>
          <w:sz w:val="26"/>
          <w:szCs w:val="26"/>
          <w14:ligatures w14:val="none"/>
        </w:rPr>
        <w:t>role to transfer in-person ballots.</w:t>
      </w:r>
    </w:p>
    <w:p w14:paraId="136EA935" w14:textId="77777777" w:rsidR="00E34BF9" w:rsidRPr="009F4DD4" w:rsidRDefault="00E34BF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Research</w:t>
      </w:r>
    </w:p>
    <w:p w14:paraId="175E1EA3" w14:textId="790CEEA9" w:rsidR="00E34BF9" w:rsidRPr="009F4DD4" w:rsidRDefault="00E34BF9" w:rsidP="00F03DE3">
      <w:pPr>
        <w:numPr>
          <w:ilvl w:val="0"/>
          <w:numId w:val="29"/>
        </w:numPr>
        <w:spacing w:after="0" w:line="360" w:lineRule="auto"/>
        <w:ind w:left="360" w:firstLine="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Search for both voters to research what actions </w:t>
      </w:r>
      <w:r w:rsidR="00F03DE3" w:rsidRPr="009F4DD4">
        <w:rPr>
          <w:rFonts w:ascii="Calibri" w:eastAsia="Times New Roman" w:hAnsi="Calibri" w:cs="Calibri"/>
          <w:kern w:val="0"/>
          <w:sz w:val="26"/>
          <w:szCs w:val="26"/>
          <w14:ligatures w14:val="none"/>
        </w:rPr>
        <w:t>transpired.</w:t>
      </w:r>
    </w:p>
    <w:p w14:paraId="1F435E51" w14:textId="002AC417" w:rsidR="00F03DE3" w:rsidRDefault="00E34BF9" w:rsidP="00F03DE3">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In this example: </w:t>
      </w:r>
      <w:r w:rsidR="00F03DE3">
        <w:rPr>
          <w:rFonts w:ascii="Calibri" w:eastAsia="Times New Roman" w:hAnsi="Calibri" w:cs="Calibri"/>
          <w:kern w:val="0"/>
          <w:sz w:val="26"/>
          <w:szCs w:val="26"/>
          <w14:ligatures w14:val="none"/>
        </w:rPr>
        <w:t>Dee Ray Daines</w:t>
      </w:r>
      <w:r w:rsidRPr="009F4DD4">
        <w:rPr>
          <w:rFonts w:ascii="Calibri" w:eastAsia="Times New Roman" w:hAnsi="Calibri" w:cs="Calibri"/>
          <w:kern w:val="0"/>
          <w:sz w:val="26"/>
          <w:szCs w:val="26"/>
          <w14:ligatures w14:val="none"/>
        </w:rPr>
        <w:t xml:space="preserve"> </w:t>
      </w:r>
      <w:r w:rsidR="00F03DE3">
        <w:rPr>
          <w:rFonts w:ascii="Calibri" w:eastAsia="Times New Roman" w:hAnsi="Calibri" w:cs="Calibri"/>
          <w:kern w:val="0"/>
          <w:sz w:val="26"/>
          <w:szCs w:val="26"/>
          <w14:ligatures w14:val="none"/>
        </w:rPr>
        <w:t xml:space="preserve">JR </w:t>
      </w:r>
      <w:r w:rsidRPr="009F4DD4">
        <w:rPr>
          <w:rFonts w:ascii="Calibri" w:eastAsia="Times New Roman" w:hAnsi="Calibri" w:cs="Calibri"/>
          <w:kern w:val="0"/>
          <w:sz w:val="26"/>
          <w:szCs w:val="26"/>
          <w14:ligatures w14:val="none"/>
        </w:rPr>
        <w:t>(Voter A) has In Person vote credit, but it was given in error.</w:t>
      </w:r>
    </w:p>
    <w:p w14:paraId="10CA1887" w14:textId="2A7E00AA" w:rsidR="00E34BF9" w:rsidRPr="009F4DD4" w:rsidRDefault="00E34BF9" w:rsidP="00F03DE3">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It was </w:t>
      </w:r>
      <w:proofErr w:type="gramStart"/>
      <w:r w:rsidRPr="009F4DD4">
        <w:rPr>
          <w:rFonts w:ascii="Calibri" w:eastAsia="Times New Roman" w:hAnsi="Calibri" w:cs="Calibri"/>
          <w:kern w:val="0"/>
          <w:sz w:val="26"/>
          <w:szCs w:val="26"/>
          <w14:ligatures w14:val="none"/>
        </w:rPr>
        <w:t xml:space="preserve">actually </w:t>
      </w:r>
      <w:proofErr w:type="spellStart"/>
      <w:r w:rsidR="00F03DE3">
        <w:rPr>
          <w:rFonts w:ascii="Calibri" w:eastAsia="Times New Roman" w:hAnsi="Calibri" w:cs="Calibri"/>
          <w:kern w:val="0"/>
          <w:sz w:val="26"/>
          <w:szCs w:val="26"/>
          <w14:ligatures w14:val="none"/>
        </w:rPr>
        <w:t>DeeRay</w:t>
      </w:r>
      <w:proofErr w:type="spellEnd"/>
      <w:r w:rsidR="00F03DE3">
        <w:rPr>
          <w:rFonts w:ascii="Calibri" w:eastAsia="Times New Roman" w:hAnsi="Calibri" w:cs="Calibri"/>
          <w:kern w:val="0"/>
          <w:sz w:val="26"/>
          <w:szCs w:val="26"/>
          <w14:ligatures w14:val="none"/>
        </w:rPr>
        <w:t xml:space="preserve"> Daines</w:t>
      </w:r>
      <w:proofErr w:type="gramEnd"/>
      <w:r w:rsidR="00F03DE3">
        <w:rPr>
          <w:rFonts w:ascii="Calibri" w:eastAsia="Times New Roman" w:hAnsi="Calibri" w:cs="Calibri"/>
          <w:kern w:val="0"/>
          <w:sz w:val="26"/>
          <w:szCs w:val="26"/>
          <w14:ligatures w14:val="none"/>
        </w:rPr>
        <w:t xml:space="preserve"> SR</w:t>
      </w:r>
      <w:r w:rsidRPr="009F4DD4">
        <w:rPr>
          <w:rFonts w:ascii="Calibri" w:eastAsia="Times New Roman" w:hAnsi="Calibri" w:cs="Calibri"/>
          <w:kern w:val="0"/>
          <w:sz w:val="26"/>
          <w:szCs w:val="26"/>
          <w14:ligatures w14:val="none"/>
        </w:rPr>
        <w:t xml:space="preserve"> (Voter B) that voted at the </w:t>
      </w:r>
      <w:proofErr w:type="gramStart"/>
      <w:r w:rsidRPr="009F4DD4">
        <w:rPr>
          <w:rFonts w:ascii="Calibri" w:eastAsia="Times New Roman" w:hAnsi="Calibri" w:cs="Calibri"/>
          <w:kern w:val="0"/>
          <w:sz w:val="26"/>
          <w:szCs w:val="26"/>
          <w14:ligatures w14:val="none"/>
        </w:rPr>
        <w:t>VSPC,</w:t>
      </w:r>
      <w:proofErr w:type="gramEnd"/>
      <w:r w:rsidRPr="009F4DD4">
        <w:rPr>
          <w:rFonts w:ascii="Calibri" w:eastAsia="Times New Roman" w:hAnsi="Calibri" w:cs="Calibri"/>
          <w:kern w:val="0"/>
          <w:sz w:val="26"/>
          <w:szCs w:val="26"/>
          <w14:ligatures w14:val="none"/>
        </w:rPr>
        <w:t xml:space="preserve"> however Voter B still has a </w:t>
      </w:r>
      <w:r w:rsidR="00F03DE3">
        <w:rPr>
          <w:rFonts w:ascii="Calibri" w:eastAsia="Times New Roman" w:hAnsi="Calibri" w:cs="Calibri"/>
          <w:kern w:val="0"/>
          <w:sz w:val="26"/>
          <w:szCs w:val="26"/>
          <w14:ligatures w14:val="none"/>
        </w:rPr>
        <w:t xml:space="preserve">mail </w:t>
      </w:r>
      <w:r w:rsidRPr="009F4DD4">
        <w:rPr>
          <w:rFonts w:ascii="Calibri" w:eastAsia="Times New Roman" w:hAnsi="Calibri" w:cs="Calibri"/>
          <w:kern w:val="0"/>
          <w:sz w:val="26"/>
          <w:szCs w:val="26"/>
          <w14:ligatures w14:val="none"/>
        </w:rPr>
        <w:t>ballot in the “</w:t>
      </w:r>
      <w:r w:rsidR="00F03DE3">
        <w:rPr>
          <w:rFonts w:ascii="Calibri" w:eastAsia="Times New Roman" w:hAnsi="Calibri" w:cs="Calibri"/>
          <w:kern w:val="0"/>
          <w:sz w:val="26"/>
          <w:szCs w:val="26"/>
          <w14:ligatures w14:val="none"/>
        </w:rPr>
        <w:t>S</w:t>
      </w:r>
      <w:r w:rsidRPr="009F4DD4">
        <w:rPr>
          <w:rFonts w:ascii="Calibri" w:eastAsia="Times New Roman" w:hAnsi="Calibri" w:cs="Calibri"/>
          <w:kern w:val="0"/>
          <w:sz w:val="26"/>
          <w:szCs w:val="26"/>
          <w14:ligatures w14:val="none"/>
        </w:rPr>
        <w:t>ent” stage.</w:t>
      </w:r>
    </w:p>
    <w:p w14:paraId="341BA732" w14:textId="67F6050D" w:rsidR="00E34BF9" w:rsidRPr="009F4DD4" w:rsidRDefault="00E34BF9" w:rsidP="00F03DE3">
      <w:pPr>
        <w:pStyle w:val="ListParagraph"/>
        <w:numPr>
          <w:ilvl w:val="0"/>
          <w:numId w:val="29"/>
        </w:numPr>
        <w:spacing w:after="0" w:line="360" w:lineRule="auto"/>
        <w:ind w:left="360" w:firstLine="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Write down the Voter ID# for each voter</w:t>
      </w:r>
      <w:r w:rsidR="00F03DE3">
        <w:rPr>
          <w:rFonts w:ascii="Calibri" w:eastAsia="Times New Roman" w:hAnsi="Calibri" w:cs="Calibri"/>
          <w:kern w:val="0"/>
          <w:sz w:val="26"/>
          <w:szCs w:val="26"/>
          <w14:ligatures w14:val="none"/>
        </w:rPr>
        <w:t>.</w:t>
      </w:r>
    </w:p>
    <w:p w14:paraId="56186C87" w14:textId="72E70866" w:rsidR="009E3AD4" w:rsidRPr="009F4DD4" w:rsidRDefault="009E3AD4" w:rsidP="00FE21C7">
      <w:pPr>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243A1396" wp14:editId="40DE225C">
            <wp:extent cx="6746666" cy="1579844"/>
            <wp:effectExtent l="19050" t="19050" r="16510" b="20955"/>
            <wp:docPr id="1450636012" name="Picture 1" descr="How to Transfer a Ballot. Example of Voter A record with focus on name and voter I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36012" name="Picture 1" descr="How to Transfer a Ballot. Example of Voter A record with focus on name and voter ID number."/>
                    <pic:cNvPicPr/>
                  </pic:nvPicPr>
                  <pic:blipFill>
                    <a:blip r:embed="rId61"/>
                    <a:stretch>
                      <a:fillRect/>
                    </a:stretch>
                  </pic:blipFill>
                  <pic:spPr>
                    <a:xfrm>
                      <a:off x="0" y="0"/>
                      <a:ext cx="6820834" cy="1597212"/>
                    </a:xfrm>
                    <a:prstGeom prst="rect">
                      <a:avLst/>
                    </a:prstGeom>
                    <a:ln>
                      <a:solidFill>
                        <a:schemeClr val="accent1"/>
                      </a:solidFill>
                    </a:ln>
                  </pic:spPr>
                </pic:pic>
              </a:graphicData>
            </a:graphic>
          </wp:inline>
        </w:drawing>
      </w:r>
    </w:p>
    <w:p w14:paraId="59492601" w14:textId="6643D29F" w:rsidR="00F03DE3" w:rsidRDefault="009E3AD4" w:rsidP="00F03DE3">
      <w:pPr>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6BD6AA5E" wp14:editId="77A9B7BF">
            <wp:extent cx="6737059" cy="1469054"/>
            <wp:effectExtent l="19050" t="19050" r="26035" b="17145"/>
            <wp:docPr id="118305849" name="Picture 1" descr="How to Transfer a Ballot. Example of Voter B record with focus on name and voter I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5849" name="Picture 1" descr="How to Transfer a Ballot. Example of Voter B record with focus on name and voter ID number."/>
                    <pic:cNvPicPr/>
                  </pic:nvPicPr>
                  <pic:blipFill>
                    <a:blip r:embed="rId62"/>
                    <a:stretch>
                      <a:fillRect/>
                    </a:stretch>
                  </pic:blipFill>
                  <pic:spPr>
                    <a:xfrm>
                      <a:off x="0" y="0"/>
                      <a:ext cx="6808289" cy="1484586"/>
                    </a:xfrm>
                    <a:prstGeom prst="rect">
                      <a:avLst/>
                    </a:prstGeom>
                    <a:ln>
                      <a:solidFill>
                        <a:schemeClr val="accent1"/>
                      </a:solidFill>
                    </a:ln>
                  </pic:spPr>
                </pic:pic>
              </a:graphicData>
            </a:graphic>
          </wp:inline>
        </w:drawing>
      </w:r>
      <w:r w:rsidR="00F03DE3">
        <w:rPr>
          <w:rFonts w:ascii="Calibri" w:eastAsia="Times New Roman" w:hAnsi="Calibri" w:cs="Calibri"/>
          <w:kern w:val="0"/>
          <w:sz w:val="26"/>
          <w:szCs w:val="26"/>
          <w14:ligatures w14:val="none"/>
        </w:rPr>
        <w:br w:type="page"/>
      </w:r>
    </w:p>
    <w:p w14:paraId="36D90D70" w14:textId="710B284A" w:rsidR="009E3AD4" w:rsidRPr="00F03DE3" w:rsidRDefault="00F03DE3" w:rsidP="00FE21C7">
      <w:pPr>
        <w:spacing w:after="0" w:line="360" w:lineRule="auto"/>
        <w:ind w:left="360"/>
        <w:rPr>
          <w:rFonts w:ascii="Calibri" w:eastAsia="Times New Roman" w:hAnsi="Calibri" w:cs="Calibri"/>
          <w:i/>
          <w:iCs/>
          <w:kern w:val="0"/>
          <w:sz w:val="26"/>
          <w:szCs w:val="26"/>
          <w14:ligatures w14:val="none"/>
        </w:rPr>
      </w:pPr>
      <w:r w:rsidRPr="00F03DE3">
        <w:rPr>
          <w:rFonts w:ascii="Calibri" w:eastAsia="Times New Roman" w:hAnsi="Calibri" w:cs="Calibri"/>
          <w:i/>
          <w:iCs/>
          <w:kern w:val="0"/>
          <w:sz w:val="26"/>
          <w:szCs w:val="26"/>
          <w14:ligatures w14:val="none"/>
        </w:rPr>
        <w:t>Transfer Ballot (continued)</w:t>
      </w:r>
    </w:p>
    <w:p w14:paraId="7F84EB04" w14:textId="77777777" w:rsidR="00E34BF9" w:rsidRPr="009F4DD4" w:rsidRDefault="00E34BF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Transfer in-person vote credit from voter A to voter B, so the correct voter receives credit for voting.</w:t>
      </w:r>
    </w:p>
    <w:p w14:paraId="2938EDCB" w14:textId="48F9BF69" w:rsidR="00E34BF9" w:rsidRPr="009F4DD4" w:rsidRDefault="00E34BF9" w:rsidP="00F03DE3">
      <w:pPr>
        <w:numPr>
          <w:ilvl w:val="0"/>
          <w:numId w:val="30"/>
        </w:numPr>
        <w:spacing w:after="0" w:line="360" w:lineRule="auto"/>
        <w:ind w:left="360" w:firstLine="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Pull up the voter record for </w:t>
      </w:r>
      <w:r w:rsidRPr="009F4DD4">
        <w:rPr>
          <w:rFonts w:ascii="Calibri" w:eastAsia="Times New Roman" w:hAnsi="Calibri" w:cs="Calibri"/>
          <w:b/>
          <w:bCs/>
          <w:kern w:val="0"/>
          <w:sz w:val="26"/>
          <w:szCs w:val="26"/>
          <w14:ligatures w14:val="none"/>
        </w:rPr>
        <w:t xml:space="preserve">Voter A </w:t>
      </w:r>
      <w:r w:rsidRPr="009F4DD4">
        <w:rPr>
          <w:rFonts w:ascii="Calibri" w:eastAsia="Times New Roman" w:hAnsi="Calibri" w:cs="Calibri"/>
          <w:kern w:val="0"/>
          <w:sz w:val="26"/>
          <w:szCs w:val="26"/>
          <w14:ligatures w14:val="none"/>
        </w:rPr>
        <w:t xml:space="preserve">who has In </w:t>
      </w:r>
      <w:r w:rsidR="00E014AA" w:rsidRPr="009F4DD4">
        <w:rPr>
          <w:rFonts w:ascii="Calibri" w:eastAsia="Times New Roman" w:hAnsi="Calibri" w:cs="Calibri"/>
          <w:kern w:val="0"/>
          <w:sz w:val="26"/>
          <w:szCs w:val="26"/>
          <w14:ligatures w14:val="none"/>
        </w:rPr>
        <w:t>P</w:t>
      </w:r>
      <w:r w:rsidRPr="009F4DD4">
        <w:rPr>
          <w:rFonts w:ascii="Calibri" w:eastAsia="Times New Roman" w:hAnsi="Calibri" w:cs="Calibri"/>
          <w:kern w:val="0"/>
          <w:sz w:val="26"/>
          <w:szCs w:val="26"/>
          <w14:ligatures w14:val="none"/>
        </w:rPr>
        <w:t xml:space="preserve">erson vote credit and click on the </w:t>
      </w:r>
      <w:r w:rsidRPr="009F4DD4">
        <w:rPr>
          <w:rFonts w:ascii="Calibri" w:eastAsia="Times New Roman" w:hAnsi="Calibri" w:cs="Calibri"/>
          <w:b/>
          <w:bCs/>
          <w:kern w:val="0"/>
          <w:sz w:val="26"/>
          <w:szCs w:val="26"/>
          <w14:ligatures w14:val="none"/>
        </w:rPr>
        <w:t>Voted</w:t>
      </w:r>
      <w:r w:rsidRPr="009F4DD4">
        <w:rPr>
          <w:rFonts w:ascii="Calibri" w:eastAsia="Times New Roman" w:hAnsi="Calibri" w:cs="Calibri"/>
          <w:kern w:val="0"/>
          <w:sz w:val="26"/>
          <w:szCs w:val="26"/>
          <w14:ligatures w14:val="none"/>
        </w:rPr>
        <w:t xml:space="preserve"> ballot</w:t>
      </w:r>
      <w:r w:rsidR="005A381D" w:rsidRPr="009F4DD4">
        <w:rPr>
          <w:rFonts w:ascii="Calibri" w:eastAsia="Times New Roman" w:hAnsi="Calibri" w:cs="Calibri"/>
          <w:kern w:val="0"/>
          <w:sz w:val="26"/>
          <w:szCs w:val="26"/>
          <w14:ligatures w14:val="none"/>
        </w:rPr>
        <w:t xml:space="preserve"> line</w:t>
      </w:r>
      <w:r w:rsidRPr="009F4DD4">
        <w:rPr>
          <w:rFonts w:ascii="Calibri" w:eastAsia="Times New Roman" w:hAnsi="Calibri" w:cs="Calibri"/>
          <w:kern w:val="0"/>
          <w:sz w:val="26"/>
          <w:szCs w:val="26"/>
          <w14:ligatures w14:val="none"/>
        </w:rPr>
        <w:t>. Make certain it</w:t>
      </w:r>
      <w:r w:rsidR="00646FF9">
        <w:rPr>
          <w:rFonts w:ascii="Calibri" w:eastAsia="Times New Roman" w:hAnsi="Calibri" w:cs="Calibri"/>
          <w:kern w:val="0"/>
          <w:sz w:val="26"/>
          <w:szCs w:val="26"/>
          <w14:ligatures w14:val="none"/>
        </w:rPr>
        <w:t xml:space="preserve"> i</w:t>
      </w:r>
      <w:r w:rsidRPr="009F4DD4">
        <w:rPr>
          <w:rFonts w:ascii="Calibri" w:eastAsia="Times New Roman" w:hAnsi="Calibri" w:cs="Calibri"/>
          <w:kern w:val="0"/>
          <w:sz w:val="26"/>
          <w:szCs w:val="26"/>
          <w14:ligatures w14:val="none"/>
        </w:rPr>
        <w:t>s the correct ballot.</w:t>
      </w:r>
    </w:p>
    <w:p w14:paraId="0807499C" w14:textId="32ADC333" w:rsidR="00E34BF9" w:rsidRPr="009F4DD4" w:rsidRDefault="00E014AA" w:rsidP="00F03DE3">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noProof/>
          <w:kern w:val="0"/>
          <w:sz w:val="26"/>
          <w:szCs w:val="26"/>
          <w14:ligatures w14:val="none"/>
        </w:rPr>
        <w:drawing>
          <wp:inline distT="0" distB="0" distL="0" distR="0" wp14:anchorId="08925B29" wp14:editId="53FC8213">
            <wp:extent cx="8215200" cy="1415981"/>
            <wp:effectExtent l="19050" t="19050" r="14605" b="13335"/>
            <wp:docPr id="778403278" name="Picture 1" descr="How to Transfer a Ballot. Ballot information section with Voter A record displayed and focus on the ballot line to select to transfer the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03278" name="Picture 1" descr="How to Transfer a Ballot. Ballot information section with Voter A record displayed and focus on the ballot line to select to transfer the ballot."/>
                    <pic:cNvPicPr/>
                  </pic:nvPicPr>
                  <pic:blipFill>
                    <a:blip r:embed="rId63"/>
                    <a:stretch>
                      <a:fillRect/>
                    </a:stretch>
                  </pic:blipFill>
                  <pic:spPr>
                    <a:xfrm>
                      <a:off x="0" y="0"/>
                      <a:ext cx="8234917" cy="1419379"/>
                    </a:xfrm>
                    <a:prstGeom prst="rect">
                      <a:avLst/>
                    </a:prstGeom>
                    <a:ln>
                      <a:solidFill>
                        <a:schemeClr val="accent1"/>
                      </a:solidFill>
                    </a:ln>
                  </pic:spPr>
                </pic:pic>
              </a:graphicData>
            </a:graphic>
          </wp:inline>
        </w:drawing>
      </w:r>
    </w:p>
    <w:p w14:paraId="1A9F9661" w14:textId="77777777" w:rsidR="00E34BF9" w:rsidRPr="009F4DD4" w:rsidRDefault="00E34BF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[The Ballot details screen will open]</w:t>
      </w:r>
    </w:p>
    <w:p w14:paraId="7758BD42" w14:textId="1C8058F3" w:rsidR="00E34BF9" w:rsidRPr="009F4DD4" w:rsidRDefault="00E34BF9" w:rsidP="00646FF9">
      <w:pPr>
        <w:numPr>
          <w:ilvl w:val="0"/>
          <w:numId w:val="31"/>
        </w:numPr>
        <w:spacing w:after="0" w:line="360" w:lineRule="auto"/>
        <w:ind w:left="360" w:firstLine="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Enter the Voter ID# of </w:t>
      </w:r>
      <w:r w:rsidRPr="009F4DD4">
        <w:rPr>
          <w:rFonts w:ascii="Calibri" w:eastAsia="Times New Roman" w:hAnsi="Calibri" w:cs="Calibri"/>
          <w:b/>
          <w:bCs/>
          <w:kern w:val="0"/>
          <w:sz w:val="26"/>
          <w:szCs w:val="26"/>
          <w14:ligatures w14:val="none"/>
        </w:rPr>
        <w:t xml:space="preserve">Voter B </w:t>
      </w:r>
      <w:r w:rsidRPr="009F4DD4">
        <w:rPr>
          <w:rFonts w:ascii="Calibri" w:eastAsia="Times New Roman" w:hAnsi="Calibri" w:cs="Calibri"/>
          <w:kern w:val="0"/>
          <w:sz w:val="26"/>
          <w:szCs w:val="26"/>
          <w14:ligatures w14:val="none"/>
        </w:rPr>
        <w:t>to whom the ballot</w:t>
      </w:r>
      <w:r w:rsidR="00646FF9">
        <w:rPr>
          <w:rFonts w:ascii="Calibri" w:eastAsia="Times New Roman" w:hAnsi="Calibri" w:cs="Calibri"/>
          <w:kern w:val="0"/>
          <w:sz w:val="26"/>
          <w:szCs w:val="26"/>
          <w14:ligatures w14:val="none"/>
        </w:rPr>
        <w:t xml:space="preserve"> </w:t>
      </w:r>
      <w:r w:rsidRPr="009F4DD4">
        <w:rPr>
          <w:rFonts w:ascii="Calibri" w:eastAsia="Times New Roman" w:hAnsi="Calibri" w:cs="Calibri"/>
          <w:kern w:val="0"/>
          <w:sz w:val="26"/>
          <w:szCs w:val="26"/>
          <w14:ligatures w14:val="none"/>
        </w:rPr>
        <w:t xml:space="preserve">will be transferred in the </w:t>
      </w:r>
      <w:r w:rsidRPr="009F4DD4">
        <w:rPr>
          <w:rFonts w:ascii="Calibri" w:eastAsia="Times New Roman" w:hAnsi="Calibri" w:cs="Calibri"/>
          <w:b/>
          <w:bCs/>
          <w:kern w:val="0"/>
          <w:sz w:val="26"/>
          <w:szCs w:val="26"/>
          <w14:ligatures w14:val="none"/>
        </w:rPr>
        <w:t xml:space="preserve">Transfer Voter ID </w:t>
      </w:r>
      <w:r w:rsidRPr="009F4DD4">
        <w:rPr>
          <w:rFonts w:ascii="Calibri" w:eastAsia="Times New Roman" w:hAnsi="Calibri" w:cs="Calibri"/>
          <w:kern w:val="0"/>
          <w:sz w:val="26"/>
          <w:szCs w:val="26"/>
          <w14:ligatures w14:val="none"/>
        </w:rPr>
        <w:t>field.</w:t>
      </w:r>
    </w:p>
    <w:p w14:paraId="22618BC2" w14:textId="6DB055B2" w:rsidR="00E34BF9" w:rsidRDefault="00E34BF9" w:rsidP="00646FF9">
      <w:pPr>
        <w:numPr>
          <w:ilvl w:val="0"/>
          <w:numId w:val="31"/>
        </w:numPr>
        <w:spacing w:after="0" w:line="360" w:lineRule="auto"/>
        <w:ind w:left="360" w:firstLine="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Click the </w:t>
      </w:r>
      <w:r w:rsidRPr="009F4DD4">
        <w:rPr>
          <w:rFonts w:ascii="Calibri" w:eastAsia="Times New Roman" w:hAnsi="Calibri" w:cs="Calibri"/>
          <w:b/>
          <w:bCs/>
          <w:kern w:val="0"/>
          <w:sz w:val="26"/>
          <w:szCs w:val="26"/>
          <w14:ligatures w14:val="none"/>
        </w:rPr>
        <w:t xml:space="preserve">Transfer </w:t>
      </w:r>
      <w:r w:rsidRPr="009F4DD4">
        <w:rPr>
          <w:rFonts w:ascii="Calibri" w:eastAsia="Times New Roman" w:hAnsi="Calibri" w:cs="Calibri"/>
          <w:kern w:val="0"/>
          <w:sz w:val="26"/>
          <w:szCs w:val="26"/>
          <w14:ligatures w14:val="none"/>
        </w:rPr>
        <w:t>button</w:t>
      </w:r>
      <w:r w:rsidR="00646FF9">
        <w:rPr>
          <w:rFonts w:ascii="Calibri" w:eastAsia="Times New Roman" w:hAnsi="Calibri" w:cs="Calibri"/>
          <w:kern w:val="0"/>
          <w:sz w:val="26"/>
          <w:szCs w:val="26"/>
          <w14:ligatures w14:val="none"/>
        </w:rPr>
        <w:t>.</w:t>
      </w:r>
    </w:p>
    <w:p w14:paraId="7E5874A3" w14:textId="17E36E84" w:rsidR="00E014AA" w:rsidRPr="009F4DD4" w:rsidRDefault="00E014AA" w:rsidP="00646FF9">
      <w:pPr>
        <w:spacing w:after="0" w:line="360" w:lineRule="auto"/>
        <w:ind w:left="360"/>
        <w:contextualSpacing/>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0B136E49" wp14:editId="20DC1CC0">
            <wp:extent cx="2860003" cy="2788504"/>
            <wp:effectExtent l="19050" t="19050" r="17145" b="12065"/>
            <wp:docPr id="289677097" name="Picture 1" descr="Ballot Details screen with focus on Transfer voter ID field with Voter B voter ID entered, and Trans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7097" name="Picture 1" descr="Ballot Details screen with focus on Transfer voter ID field with Voter B voter ID entered, and Transfer button."/>
                    <pic:cNvPicPr/>
                  </pic:nvPicPr>
                  <pic:blipFill>
                    <a:blip r:embed="rId64"/>
                    <a:stretch>
                      <a:fillRect/>
                    </a:stretch>
                  </pic:blipFill>
                  <pic:spPr>
                    <a:xfrm>
                      <a:off x="0" y="0"/>
                      <a:ext cx="2892858" cy="2820538"/>
                    </a:xfrm>
                    <a:prstGeom prst="rect">
                      <a:avLst/>
                    </a:prstGeom>
                    <a:ln>
                      <a:solidFill>
                        <a:schemeClr val="accent1"/>
                      </a:solidFill>
                    </a:ln>
                  </pic:spPr>
                </pic:pic>
              </a:graphicData>
            </a:graphic>
          </wp:inline>
        </w:drawing>
      </w:r>
    </w:p>
    <w:p w14:paraId="4764E55E" w14:textId="77777777" w:rsidR="00646FF9" w:rsidRPr="00F03DE3" w:rsidRDefault="00646FF9" w:rsidP="00646FF9">
      <w:pPr>
        <w:spacing w:after="0" w:line="360" w:lineRule="auto"/>
        <w:ind w:left="360"/>
        <w:rPr>
          <w:rFonts w:ascii="Calibri" w:eastAsia="Times New Roman" w:hAnsi="Calibri" w:cs="Calibri"/>
          <w:i/>
          <w:iCs/>
          <w:kern w:val="0"/>
          <w:sz w:val="26"/>
          <w:szCs w:val="26"/>
          <w14:ligatures w14:val="none"/>
        </w:rPr>
      </w:pPr>
      <w:r w:rsidRPr="00F03DE3">
        <w:rPr>
          <w:rFonts w:ascii="Calibri" w:eastAsia="Times New Roman" w:hAnsi="Calibri" w:cs="Calibri"/>
          <w:i/>
          <w:iCs/>
          <w:kern w:val="0"/>
          <w:sz w:val="26"/>
          <w:szCs w:val="26"/>
          <w14:ligatures w14:val="none"/>
        </w:rPr>
        <w:t>Transfer Ballot (continued)</w:t>
      </w:r>
    </w:p>
    <w:p w14:paraId="31E8C0B5" w14:textId="61B38C85" w:rsidR="00CB7C20" w:rsidRPr="009F4DD4" w:rsidRDefault="00CB7C20" w:rsidP="00646FF9">
      <w:pPr>
        <w:numPr>
          <w:ilvl w:val="0"/>
          <w:numId w:val="31"/>
        </w:numPr>
        <w:spacing w:after="0" w:line="360" w:lineRule="auto"/>
        <w:ind w:left="360" w:firstLine="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Verify Transfer message and click </w:t>
      </w:r>
      <w:r w:rsidRPr="009F4DD4">
        <w:rPr>
          <w:rFonts w:ascii="Calibri" w:eastAsia="Times New Roman" w:hAnsi="Calibri" w:cs="Calibri"/>
          <w:b/>
          <w:bCs/>
          <w:kern w:val="0"/>
          <w:sz w:val="26"/>
          <w:szCs w:val="26"/>
          <w14:ligatures w14:val="none"/>
        </w:rPr>
        <w:t>OK</w:t>
      </w:r>
      <w:r w:rsidRPr="009F4DD4">
        <w:rPr>
          <w:rFonts w:ascii="Calibri" w:eastAsia="Times New Roman" w:hAnsi="Calibri" w:cs="Calibri"/>
          <w:kern w:val="0"/>
          <w:sz w:val="26"/>
          <w:szCs w:val="26"/>
          <w14:ligatures w14:val="none"/>
        </w:rPr>
        <w:t xml:space="preserve"> only if it is correct. Otherwise, click the Cancel button.</w:t>
      </w:r>
    </w:p>
    <w:p w14:paraId="7A2729C0" w14:textId="00D4A11B" w:rsidR="00E014AA" w:rsidRDefault="00646FF9" w:rsidP="00FE21C7">
      <w:pPr>
        <w:spacing w:after="0" w:line="360" w:lineRule="auto"/>
        <w:ind w:left="360"/>
        <w:rPr>
          <w:rFonts w:ascii="Calibri" w:eastAsia="Times New Roman" w:hAnsi="Calibri" w:cs="Calibri"/>
          <w:kern w:val="0"/>
          <w:sz w:val="26"/>
          <w:szCs w:val="26"/>
          <w14:ligatures w14:val="none"/>
        </w:rPr>
      </w:pPr>
      <w:r>
        <w:rPr>
          <w:noProof/>
        </w:rPr>
        <w:drawing>
          <wp:inline distT="0" distB="0" distL="0" distR="0" wp14:anchorId="78354BCB" wp14:editId="084CF32A">
            <wp:extent cx="3795304" cy="1330076"/>
            <wp:effectExtent l="19050" t="19050" r="15240" b="22860"/>
            <wp:docPr id="1613991168" name="Picture 1" descr="Verify Transfer message with focus on OK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91168" name="Picture 1" descr="Verify Transfer message with focus on OK and Cancel buttons."/>
                    <pic:cNvPicPr/>
                  </pic:nvPicPr>
                  <pic:blipFill>
                    <a:blip r:embed="rId65"/>
                    <a:stretch>
                      <a:fillRect/>
                    </a:stretch>
                  </pic:blipFill>
                  <pic:spPr>
                    <a:xfrm>
                      <a:off x="0" y="0"/>
                      <a:ext cx="3814550" cy="1336821"/>
                    </a:xfrm>
                    <a:prstGeom prst="rect">
                      <a:avLst/>
                    </a:prstGeom>
                    <a:ln>
                      <a:solidFill>
                        <a:schemeClr val="accent1"/>
                      </a:solidFill>
                    </a:ln>
                  </pic:spPr>
                </pic:pic>
              </a:graphicData>
            </a:graphic>
          </wp:inline>
        </w:drawing>
      </w:r>
    </w:p>
    <w:p w14:paraId="1F35C159" w14:textId="77777777" w:rsidR="00646FF9" w:rsidRPr="009F4DD4" w:rsidRDefault="00646FF9" w:rsidP="00646FF9">
      <w:pPr>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[The top left corner of the Ballot Detail screen will display Ballot successfully transferred to Voter#]</w:t>
      </w:r>
    </w:p>
    <w:p w14:paraId="61078E69" w14:textId="67C534DF" w:rsidR="00E014AA" w:rsidRPr="009F4DD4" w:rsidRDefault="00F40859" w:rsidP="00FE21C7">
      <w:pPr>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noProof/>
          <w:kern w:val="0"/>
          <w:sz w:val="26"/>
          <w:szCs w:val="26"/>
          <w14:ligatures w14:val="none"/>
        </w:rPr>
        <w:drawing>
          <wp:inline distT="0" distB="0" distL="0" distR="0" wp14:anchorId="138A2A6D" wp14:editId="4073F74B">
            <wp:extent cx="4387477" cy="1287236"/>
            <wp:effectExtent l="19050" t="19050" r="13335" b="27305"/>
            <wp:docPr id="803060088" name="Picture 1" descr="Ballot Details screen with message that the ballot was successfully transferred to Vote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60088" name="Picture 1" descr="Ballot Details screen with message that the ballot was successfully transferred to Voter B."/>
                    <pic:cNvPicPr/>
                  </pic:nvPicPr>
                  <pic:blipFill>
                    <a:blip r:embed="rId66"/>
                    <a:stretch>
                      <a:fillRect/>
                    </a:stretch>
                  </pic:blipFill>
                  <pic:spPr>
                    <a:xfrm>
                      <a:off x="0" y="0"/>
                      <a:ext cx="4427151" cy="1298876"/>
                    </a:xfrm>
                    <a:prstGeom prst="rect">
                      <a:avLst/>
                    </a:prstGeom>
                    <a:ln>
                      <a:solidFill>
                        <a:schemeClr val="accent1"/>
                      </a:solidFill>
                    </a:ln>
                  </pic:spPr>
                </pic:pic>
              </a:graphicData>
            </a:graphic>
          </wp:inline>
        </w:drawing>
      </w:r>
    </w:p>
    <w:p w14:paraId="2E31C17A" w14:textId="4FC32336" w:rsidR="00CB7C20" w:rsidRPr="009F4DD4" w:rsidRDefault="00CB7C20" w:rsidP="00FE21C7">
      <w:pPr>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 xml:space="preserve">The </w:t>
      </w:r>
      <w:r w:rsidR="003D2FA5">
        <w:rPr>
          <w:rFonts w:ascii="Calibri" w:eastAsia="Times New Roman" w:hAnsi="Calibri" w:cs="Calibri"/>
          <w:b/>
          <w:bCs/>
          <w:kern w:val="0"/>
          <w:sz w:val="26"/>
          <w:szCs w:val="26"/>
          <w14:ligatures w14:val="none"/>
        </w:rPr>
        <w:t>In P</w:t>
      </w:r>
      <w:r w:rsidRPr="009F4DD4">
        <w:rPr>
          <w:rFonts w:ascii="Calibri" w:eastAsia="Times New Roman" w:hAnsi="Calibri" w:cs="Calibri"/>
          <w:b/>
          <w:bCs/>
          <w:kern w:val="0"/>
          <w:sz w:val="26"/>
          <w:szCs w:val="26"/>
          <w14:ligatures w14:val="none"/>
        </w:rPr>
        <w:t>erson ballot has transferred to Voter B</w:t>
      </w:r>
      <w:r w:rsidRPr="009F4DD4">
        <w:rPr>
          <w:rFonts w:ascii="Calibri" w:eastAsia="Times New Roman" w:hAnsi="Calibri" w:cs="Calibri"/>
          <w:kern w:val="0"/>
          <w:sz w:val="26"/>
          <w:szCs w:val="26"/>
          <w14:ligatures w14:val="none"/>
        </w:rPr>
        <w:t>.</w:t>
      </w:r>
    </w:p>
    <w:p w14:paraId="1709F0EF" w14:textId="6C473664" w:rsidR="00646FF9" w:rsidRDefault="00646FF9">
      <w:pPr>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br w:type="page"/>
      </w:r>
    </w:p>
    <w:p w14:paraId="18C0EB83" w14:textId="3CB1CBB3" w:rsidR="00E34BF9" w:rsidRPr="009F4DD4" w:rsidRDefault="00CB7C20" w:rsidP="00FD0734">
      <w:pPr>
        <w:pStyle w:val="Heading2"/>
        <w:rPr>
          <w:rFonts w:eastAsia="Times New Roman"/>
          <w:u w:val="single"/>
        </w:rPr>
      </w:pPr>
      <w:bookmarkStart w:id="19" w:name="_Toc202189189"/>
      <w:r w:rsidRPr="009F4DD4">
        <w:rPr>
          <w:rFonts w:eastAsia="Times New Roman"/>
        </w:rPr>
        <w:t>Addendum C</w:t>
      </w:r>
      <w:r w:rsidR="003D2FA5">
        <w:rPr>
          <w:rFonts w:eastAsia="Times New Roman"/>
        </w:rPr>
        <w:t xml:space="preserve"> </w:t>
      </w:r>
      <w:r w:rsidRPr="009F4DD4">
        <w:rPr>
          <w:rFonts w:eastAsia="Times New Roman"/>
        </w:rPr>
        <w:t xml:space="preserve">- Transfer Ballot </w:t>
      </w:r>
      <w:r w:rsidRPr="009F4DD4">
        <w:rPr>
          <w:rFonts w:eastAsia="Times New Roman"/>
          <w:u w:val="single"/>
        </w:rPr>
        <w:t>Cleanup</w:t>
      </w:r>
      <w:bookmarkEnd w:id="19"/>
    </w:p>
    <w:p w14:paraId="2CF09612" w14:textId="2085CA2A"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Now you must cleanup Voter A’s </w:t>
      </w:r>
      <w:r w:rsidR="00646FF9" w:rsidRPr="009F4DD4">
        <w:rPr>
          <w:rFonts w:ascii="Calibri" w:eastAsia="Times New Roman" w:hAnsi="Calibri" w:cs="Calibri"/>
          <w:kern w:val="0"/>
          <w:sz w:val="26"/>
          <w:szCs w:val="26"/>
          <w14:ligatures w14:val="none"/>
        </w:rPr>
        <w:t>record by</w:t>
      </w:r>
      <w:r w:rsidRPr="009F4DD4">
        <w:rPr>
          <w:rFonts w:ascii="Calibri" w:eastAsia="Times New Roman" w:hAnsi="Calibri" w:cs="Calibri"/>
          <w:kern w:val="0"/>
          <w:sz w:val="26"/>
          <w:szCs w:val="26"/>
          <w14:ligatures w14:val="none"/>
        </w:rPr>
        <w:t xml:space="preserve"> “</w:t>
      </w:r>
      <w:proofErr w:type="spellStart"/>
      <w:r w:rsidRPr="009F4DD4">
        <w:rPr>
          <w:rFonts w:ascii="Calibri" w:eastAsia="Times New Roman" w:hAnsi="Calibri" w:cs="Calibri"/>
          <w:kern w:val="0"/>
          <w:sz w:val="26"/>
          <w:szCs w:val="26"/>
          <w14:ligatures w14:val="none"/>
        </w:rPr>
        <w:t>unvoiding</w:t>
      </w:r>
      <w:proofErr w:type="spellEnd"/>
      <w:r w:rsidRPr="009F4DD4">
        <w:rPr>
          <w:rFonts w:ascii="Calibri" w:eastAsia="Times New Roman" w:hAnsi="Calibri" w:cs="Calibri"/>
          <w:kern w:val="0"/>
          <w:sz w:val="26"/>
          <w:szCs w:val="26"/>
          <w14:ligatures w14:val="none"/>
        </w:rPr>
        <w:t xml:space="preserve">” the mail ballot because </w:t>
      </w:r>
      <w:r w:rsidR="00916868">
        <w:rPr>
          <w:rFonts w:ascii="Calibri" w:eastAsia="Times New Roman" w:hAnsi="Calibri" w:cs="Calibri"/>
          <w:kern w:val="0"/>
          <w:sz w:val="26"/>
          <w:szCs w:val="26"/>
          <w14:ligatures w14:val="none"/>
        </w:rPr>
        <w:t>Dee Ray Jr</w:t>
      </w:r>
      <w:r w:rsidRPr="009F4DD4">
        <w:rPr>
          <w:rFonts w:ascii="Calibri" w:eastAsia="Times New Roman" w:hAnsi="Calibri" w:cs="Calibri"/>
          <w:kern w:val="0"/>
          <w:sz w:val="26"/>
          <w:szCs w:val="26"/>
          <w14:ligatures w14:val="none"/>
        </w:rPr>
        <w:t xml:space="preserve"> is still eligible to vote.</w:t>
      </w:r>
    </w:p>
    <w:p w14:paraId="3BBD9D2A" w14:textId="77777777" w:rsidR="00916868" w:rsidRDefault="00CB7C20" w:rsidP="00916868">
      <w:pPr>
        <w:numPr>
          <w:ilvl w:val="0"/>
          <w:numId w:val="32"/>
        </w:numPr>
        <w:spacing w:after="0" w:line="360" w:lineRule="auto"/>
        <w:ind w:left="360" w:firstLine="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Click on the ballot line for the voided mail </w:t>
      </w:r>
      <w:r w:rsidR="00916868" w:rsidRPr="009F4DD4">
        <w:rPr>
          <w:rFonts w:ascii="Calibri" w:eastAsia="Times New Roman" w:hAnsi="Calibri" w:cs="Calibri"/>
          <w:kern w:val="0"/>
          <w:sz w:val="26"/>
          <w:szCs w:val="26"/>
          <w14:ligatures w14:val="none"/>
        </w:rPr>
        <w:t>ballot.</w:t>
      </w:r>
    </w:p>
    <w:p w14:paraId="46CCED2B" w14:textId="6BB9CA81" w:rsidR="00CB7C20" w:rsidRPr="009F4DD4" w:rsidRDefault="00CB7C20" w:rsidP="006F25CA">
      <w:pPr>
        <w:numPr>
          <w:ilvl w:val="0"/>
          <w:numId w:val="32"/>
        </w:numPr>
        <w:spacing w:after="0" w:line="360" w:lineRule="auto"/>
        <w:ind w:left="360" w:firstLine="0"/>
        <w:contextualSpacing/>
        <w:rPr>
          <w:rFonts w:ascii="Calibri" w:eastAsia="Times New Roman" w:hAnsi="Calibri" w:cs="Calibri"/>
          <w:kern w:val="0"/>
          <w:sz w:val="26"/>
          <w:szCs w:val="26"/>
          <w14:ligatures w14:val="none"/>
        </w:rPr>
      </w:pPr>
      <w:r w:rsidRPr="00916868">
        <w:rPr>
          <w:rFonts w:ascii="Calibri" w:eastAsia="Times New Roman" w:hAnsi="Calibri" w:cs="Calibri"/>
          <w:kern w:val="0"/>
          <w:sz w:val="26"/>
          <w:szCs w:val="26"/>
          <w14:ligatures w14:val="none"/>
        </w:rPr>
        <w:t>On the Ballot Details screen, click on the</w:t>
      </w:r>
      <w:r w:rsidRPr="00916868">
        <w:rPr>
          <w:rFonts w:ascii="Calibri" w:eastAsia="Times New Roman" w:hAnsi="Calibri" w:cs="Calibri"/>
          <w:b/>
          <w:bCs/>
          <w:kern w:val="0"/>
          <w:sz w:val="26"/>
          <w:szCs w:val="26"/>
          <w14:ligatures w14:val="none"/>
        </w:rPr>
        <w:t xml:space="preserve"> </w:t>
      </w:r>
      <w:proofErr w:type="spellStart"/>
      <w:r w:rsidRPr="00916868">
        <w:rPr>
          <w:rFonts w:ascii="Calibri" w:eastAsia="Times New Roman" w:hAnsi="Calibri" w:cs="Calibri"/>
          <w:b/>
          <w:bCs/>
          <w:kern w:val="0"/>
          <w:sz w:val="26"/>
          <w:szCs w:val="26"/>
          <w14:ligatures w14:val="none"/>
        </w:rPr>
        <w:t>Unvoid</w:t>
      </w:r>
      <w:proofErr w:type="spellEnd"/>
      <w:r w:rsidRPr="00916868">
        <w:rPr>
          <w:rFonts w:ascii="Calibri" w:eastAsia="Times New Roman" w:hAnsi="Calibri" w:cs="Calibri"/>
          <w:b/>
          <w:bCs/>
          <w:kern w:val="0"/>
          <w:sz w:val="26"/>
          <w:szCs w:val="26"/>
          <w14:ligatures w14:val="none"/>
        </w:rPr>
        <w:t xml:space="preserve"> </w:t>
      </w:r>
      <w:r w:rsidRPr="00916868">
        <w:rPr>
          <w:rFonts w:ascii="Calibri" w:eastAsia="Times New Roman" w:hAnsi="Calibri" w:cs="Calibri"/>
          <w:kern w:val="0"/>
          <w:sz w:val="26"/>
          <w:szCs w:val="26"/>
          <w14:ligatures w14:val="none"/>
        </w:rPr>
        <w:t>button</w:t>
      </w:r>
      <w:r w:rsidR="006F25CA">
        <w:rPr>
          <w:rFonts w:ascii="Calibri" w:eastAsia="Times New Roman" w:hAnsi="Calibri" w:cs="Calibri"/>
          <w:kern w:val="0"/>
          <w:sz w:val="26"/>
          <w:szCs w:val="26"/>
          <w14:ligatures w14:val="none"/>
        </w:rPr>
        <w:t>.</w:t>
      </w:r>
    </w:p>
    <w:p w14:paraId="3EB36403" w14:textId="60E4E485" w:rsidR="00CB7C20" w:rsidRPr="009F4DD4" w:rsidRDefault="00CB7C20" w:rsidP="00916868">
      <w:pPr>
        <w:pStyle w:val="ListParagraph"/>
        <w:numPr>
          <w:ilvl w:val="0"/>
          <w:numId w:val="32"/>
        </w:numPr>
        <w:spacing w:after="0" w:line="360" w:lineRule="auto"/>
        <w:ind w:left="360" w:firstLine="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Click the </w:t>
      </w:r>
      <w:r w:rsidRPr="009F4DD4">
        <w:rPr>
          <w:rFonts w:ascii="Calibri" w:eastAsia="Times New Roman" w:hAnsi="Calibri" w:cs="Calibri"/>
          <w:b/>
          <w:bCs/>
          <w:kern w:val="0"/>
          <w:sz w:val="26"/>
          <w:szCs w:val="26"/>
          <w14:ligatures w14:val="none"/>
        </w:rPr>
        <w:t xml:space="preserve">Close </w:t>
      </w:r>
      <w:r w:rsidRPr="009F4DD4">
        <w:rPr>
          <w:rFonts w:ascii="Calibri" w:eastAsia="Times New Roman" w:hAnsi="Calibri" w:cs="Calibri"/>
          <w:kern w:val="0"/>
          <w:sz w:val="26"/>
          <w:szCs w:val="26"/>
          <w14:ligatures w14:val="none"/>
        </w:rPr>
        <w:t>button.</w:t>
      </w:r>
    </w:p>
    <w:p w14:paraId="6A72F685" w14:textId="2B33E32D" w:rsidR="00F40859" w:rsidRPr="009F4DD4" w:rsidRDefault="00F40859" w:rsidP="00916868">
      <w:pPr>
        <w:pStyle w:val="ListParagraph"/>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009EF052" wp14:editId="1A736A35">
            <wp:extent cx="5421600" cy="2534222"/>
            <wp:effectExtent l="19050" t="19050" r="27305" b="19050"/>
            <wp:docPr id="205447024" name="Picture 1" descr="Transfer Ballot Cleanup steps. Ballot information section with Dee Ray Jr record displayed and focus on the ballot line to select to unvoid the voided mail ballot. Ballot Details screen with focus on Unvoid and Clo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7024" name="Picture 1" descr="Transfer Ballot Cleanup steps. Ballot information section with Dee Ray Jr record displayed and focus on the ballot line to select to unvoid the voided mail ballot. Ballot Details screen with focus on Unvoid and Close buttons."/>
                    <pic:cNvPicPr/>
                  </pic:nvPicPr>
                  <pic:blipFill>
                    <a:blip r:embed="rId67"/>
                    <a:stretch>
                      <a:fillRect/>
                    </a:stretch>
                  </pic:blipFill>
                  <pic:spPr>
                    <a:xfrm>
                      <a:off x="0" y="0"/>
                      <a:ext cx="5438010" cy="2541893"/>
                    </a:xfrm>
                    <a:prstGeom prst="rect">
                      <a:avLst/>
                    </a:prstGeom>
                    <a:ln>
                      <a:solidFill>
                        <a:schemeClr val="accent1"/>
                      </a:solidFill>
                    </a:ln>
                  </pic:spPr>
                </pic:pic>
              </a:graphicData>
            </a:graphic>
          </wp:inline>
        </w:drawing>
      </w:r>
    </w:p>
    <w:p w14:paraId="777A6127" w14:textId="6627AF1E" w:rsidR="00916868" w:rsidRPr="009F4DD4" w:rsidRDefault="00916868" w:rsidP="00916868">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[The top left corner of the Ballot Detail screen will display Ballot </w:t>
      </w:r>
      <w:proofErr w:type="spellStart"/>
      <w:r>
        <w:rPr>
          <w:rFonts w:ascii="Calibri" w:eastAsia="Times New Roman" w:hAnsi="Calibri" w:cs="Calibri"/>
          <w:kern w:val="0"/>
          <w:sz w:val="26"/>
          <w:szCs w:val="26"/>
          <w14:ligatures w14:val="none"/>
        </w:rPr>
        <w:t>unvoided</w:t>
      </w:r>
      <w:proofErr w:type="spellEnd"/>
      <w:r w:rsidRPr="009F4DD4">
        <w:rPr>
          <w:rFonts w:ascii="Calibri" w:eastAsia="Times New Roman" w:hAnsi="Calibri" w:cs="Calibri"/>
          <w:kern w:val="0"/>
          <w:sz w:val="26"/>
          <w:szCs w:val="26"/>
          <w14:ligatures w14:val="none"/>
        </w:rPr>
        <w:t xml:space="preserve"> successfully]</w:t>
      </w:r>
    </w:p>
    <w:p w14:paraId="52628BB6" w14:textId="65BAF101" w:rsidR="00CB7C20" w:rsidRPr="009F4DD4" w:rsidRDefault="00F40859"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noProof/>
          <w:kern w:val="0"/>
          <w:sz w:val="26"/>
          <w:szCs w:val="26"/>
          <w14:ligatures w14:val="none"/>
        </w:rPr>
        <w:drawing>
          <wp:inline distT="0" distB="0" distL="0" distR="0" wp14:anchorId="4FBCB1B1" wp14:editId="7AF8F78B">
            <wp:extent cx="3297600" cy="1127645"/>
            <wp:effectExtent l="19050" t="19050" r="17145" b="15875"/>
            <wp:docPr id="334823218" name="Picture 1" descr="Ballot Details screen with message that the ballot was successfully unvoided for Dee Ray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23218" name="Picture 1" descr="Ballot Details screen with message that the ballot was successfully unvoided for Dee Ray Jr."/>
                    <pic:cNvPicPr/>
                  </pic:nvPicPr>
                  <pic:blipFill>
                    <a:blip r:embed="rId68"/>
                    <a:stretch>
                      <a:fillRect/>
                    </a:stretch>
                  </pic:blipFill>
                  <pic:spPr>
                    <a:xfrm>
                      <a:off x="0" y="0"/>
                      <a:ext cx="3317026" cy="1134288"/>
                    </a:xfrm>
                    <a:prstGeom prst="rect">
                      <a:avLst/>
                    </a:prstGeom>
                    <a:ln>
                      <a:solidFill>
                        <a:schemeClr val="accent1"/>
                      </a:solidFill>
                    </a:ln>
                  </pic:spPr>
                </pic:pic>
              </a:graphicData>
            </a:graphic>
          </wp:inline>
        </w:drawing>
      </w:r>
    </w:p>
    <w:p w14:paraId="18FADFA4" w14:textId="285C2128" w:rsidR="00916868" w:rsidRPr="009F4DD4" w:rsidRDefault="00916868" w:rsidP="00916868">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Now the voter has an Active </w:t>
      </w:r>
      <w:r>
        <w:rPr>
          <w:rFonts w:ascii="Calibri" w:eastAsia="Times New Roman" w:hAnsi="Calibri" w:cs="Calibri"/>
          <w:kern w:val="0"/>
          <w:sz w:val="26"/>
          <w:szCs w:val="26"/>
          <w14:ligatures w14:val="none"/>
        </w:rPr>
        <w:t>M</w:t>
      </w:r>
      <w:r w:rsidRPr="009F4DD4">
        <w:rPr>
          <w:rFonts w:ascii="Calibri" w:eastAsia="Times New Roman" w:hAnsi="Calibri" w:cs="Calibri"/>
          <w:kern w:val="0"/>
          <w:sz w:val="26"/>
          <w:szCs w:val="26"/>
          <w14:ligatures w14:val="none"/>
        </w:rPr>
        <w:t>ail ballot.</w:t>
      </w:r>
    </w:p>
    <w:p w14:paraId="7FB3E0B2" w14:textId="6B625717" w:rsidR="00916868" w:rsidRDefault="00916868">
      <w:pPr>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br w:type="page"/>
      </w:r>
    </w:p>
    <w:p w14:paraId="310D9300" w14:textId="4DC9C610" w:rsidR="00CB7C20" w:rsidRPr="00916868" w:rsidRDefault="00CB7C20" w:rsidP="00FE21C7">
      <w:pPr>
        <w:spacing w:after="0" w:line="360" w:lineRule="auto"/>
        <w:ind w:left="360"/>
        <w:contextualSpacing/>
        <w:rPr>
          <w:rFonts w:ascii="Calibri" w:eastAsia="Times New Roman" w:hAnsi="Calibri" w:cs="Calibri"/>
          <w:kern w:val="0"/>
          <w:sz w:val="26"/>
          <w:szCs w:val="26"/>
          <w14:ligatures w14:val="none"/>
        </w:rPr>
      </w:pPr>
      <w:r w:rsidRPr="00916868">
        <w:rPr>
          <w:rFonts w:ascii="Calibri" w:eastAsia="Times New Roman" w:hAnsi="Calibri" w:cs="Calibri"/>
          <w:kern w:val="0"/>
          <w:sz w:val="26"/>
          <w:szCs w:val="26"/>
          <w14:ligatures w14:val="none"/>
        </w:rPr>
        <w:t xml:space="preserve">Transfer Ballot </w:t>
      </w:r>
      <w:r w:rsidRPr="00916868">
        <w:rPr>
          <w:rFonts w:ascii="Calibri" w:eastAsia="Times New Roman" w:hAnsi="Calibri" w:cs="Calibri"/>
          <w:kern w:val="0"/>
          <w:sz w:val="26"/>
          <w:szCs w:val="26"/>
          <w:u w:val="single"/>
          <w14:ligatures w14:val="none"/>
        </w:rPr>
        <w:t>Cleanup</w:t>
      </w:r>
      <w:r w:rsidR="00916868" w:rsidRPr="00916868">
        <w:rPr>
          <w:rFonts w:ascii="Calibri" w:eastAsia="Times New Roman" w:hAnsi="Calibri" w:cs="Calibri"/>
          <w:kern w:val="0"/>
          <w:sz w:val="26"/>
          <w:szCs w:val="26"/>
          <w:u w:val="single"/>
          <w14:ligatures w14:val="none"/>
        </w:rPr>
        <w:t xml:space="preserve"> </w:t>
      </w:r>
      <w:r w:rsidRPr="00916868">
        <w:rPr>
          <w:rFonts w:ascii="Calibri" w:eastAsia="Times New Roman" w:hAnsi="Calibri" w:cs="Calibri"/>
          <w:i/>
          <w:iCs/>
          <w:kern w:val="0"/>
          <w:sz w:val="26"/>
          <w:szCs w:val="26"/>
          <w14:ligatures w14:val="none"/>
        </w:rPr>
        <w:t>(continued)</w:t>
      </w:r>
    </w:p>
    <w:p w14:paraId="69462C21" w14:textId="42FE5B25"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The </w:t>
      </w:r>
      <w:r w:rsidR="00916868">
        <w:rPr>
          <w:rFonts w:ascii="Calibri" w:eastAsia="Times New Roman" w:hAnsi="Calibri" w:cs="Calibri"/>
          <w:kern w:val="0"/>
          <w:sz w:val="26"/>
          <w:szCs w:val="26"/>
          <w14:ligatures w14:val="none"/>
        </w:rPr>
        <w:t>I</w:t>
      </w:r>
      <w:r w:rsidRPr="009F4DD4">
        <w:rPr>
          <w:rFonts w:ascii="Calibri" w:eastAsia="Times New Roman" w:hAnsi="Calibri" w:cs="Calibri"/>
          <w:kern w:val="0"/>
          <w:sz w:val="26"/>
          <w:szCs w:val="26"/>
          <w14:ligatures w14:val="none"/>
        </w:rPr>
        <w:t xml:space="preserve">n </w:t>
      </w:r>
      <w:r w:rsidR="00916868">
        <w:rPr>
          <w:rFonts w:ascii="Calibri" w:eastAsia="Times New Roman" w:hAnsi="Calibri" w:cs="Calibri"/>
          <w:kern w:val="0"/>
          <w:sz w:val="26"/>
          <w:szCs w:val="26"/>
          <w14:ligatures w14:val="none"/>
        </w:rPr>
        <w:t>P</w:t>
      </w:r>
      <w:r w:rsidRPr="009F4DD4">
        <w:rPr>
          <w:rFonts w:ascii="Calibri" w:eastAsia="Times New Roman" w:hAnsi="Calibri" w:cs="Calibri"/>
          <w:kern w:val="0"/>
          <w:sz w:val="26"/>
          <w:szCs w:val="26"/>
          <w14:ligatures w14:val="none"/>
        </w:rPr>
        <w:t>erson</w:t>
      </w:r>
      <w:r w:rsidR="00916868">
        <w:rPr>
          <w:rFonts w:ascii="Calibri" w:eastAsia="Times New Roman" w:hAnsi="Calibri" w:cs="Calibri"/>
          <w:kern w:val="0"/>
          <w:sz w:val="26"/>
          <w:szCs w:val="26"/>
          <w14:ligatures w14:val="none"/>
        </w:rPr>
        <w:t xml:space="preserve"> </w:t>
      </w:r>
      <w:r w:rsidRPr="009F4DD4">
        <w:rPr>
          <w:rFonts w:ascii="Calibri" w:eastAsia="Times New Roman" w:hAnsi="Calibri" w:cs="Calibri"/>
          <w:kern w:val="0"/>
          <w:sz w:val="26"/>
          <w:szCs w:val="26"/>
          <w14:ligatures w14:val="none"/>
        </w:rPr>
        <w:t xml:space="preserve">ballot was transferred to Voter </w:t>
      </w:r>
      <w:r w:rsidR="00FE21C7" w:rsidRPr="009F4DD4">
        <w:rPr>
          <w:rFonts w:ascii="Calibri" w:eastAsia="Times New Roman" w:hAnsi="Calibri" w:cs="Calibri"/>
          <w:kern w:val="0"/>
          <w:sz w:val="26"/>
          <w:szCs w:val="26"/>
          <w14:ligatures w14:val="none"/>
        </w:rPr>
        <w:t>B.</w:t>
      </w:r>
      <w:r w:rsidRPr="009F4DD4">
        <w:rPr>
          <w:rFonts w:ascii="Calibri" w:eastAsia="Times New Roman" w:hAnsi="Calibri" w:cs="Calibri"/>
          <w:kern w:val="0"/>
          <w:sz w:val="26"/>
          <w:szCs w:val="26"/>
          <w14:ligatures w14:val="none"/>
        </w:rPr>
        <w:t xml:space="preserve"> Now you must cleanup Voter B’s </w:t>
      </w:r>
      <w:r w:rsidR="00FE21C7" w:rsidRPr="009F4DD4">
        <w:rPr>
          <w:rFonts w:ascii="Calibri" w:eastAsia="Times New Roman" w:hAnsi="Calibri" w:cs="Calibri"/>
          <w:kern w:val="0"/>
          <w:sz w:val="26"/>
          <w:szCs w:val="26"/>
          <w14:ligatures w14:val="none"/>
        </w:rPr>
        <w:t>record by</w:t>
      </w:r>
      <w:r w:rsidRPr="009F4DD4">
        <w:rPr>
          <w:rFonts w:ascii="Calibri" w:eastAsia="Times New Roman" w:hAnsi="Calibri" w:cs="Calibri"/>
          <w:kern w:val="0"/>
          <w:sz w:val="26"/>
          <w:szCs w:val="26"/>
          <w14:ligatures w14:val="none"/>
        </w:rPr>
        <w:t xml:space="preserve"> “voiding” the mail ballot.</w:t>
      </w:r>
    </w:p>
    <w:p w14:paraId="4417E5CC" w14:textId="6D88C053" w:rsidR="00CB7C20" w:rsidRPr="009F4DD4" w:rsidRDefault="00CB7C20" w:rsidP="00916868">
      <w:pPr>
        <w:numPr>
          <w:ilvl w:val="0"/>
          <w:numId w:val="33"/>
        </w:numPr>
        <w:spacing w:after="0" w:line="360" w:lineRule="auto"/>
        <w:ind w:left="360" w:firstLine="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Click on the ballot line for the </w:t>
      </w:r>
      <w:r w:rsidR="00916868">
        <w:rPr>
          <w:rFonts w:ascii="Calibri" w:eastAsia="Times New Roman" w:hAnsi="Calibri" w:cs="Calibri"/>
          <w:kern w:val="0"/>
          <w:sz w:val="26"/>
          <w:szCs w:val="26"/>
          <w14:ligatures w14:val="none"/>
        </w:rPr>
        <w:t>A</w:t>
      </w:r>
      <w:r w:rsidRPr="009F4DD4">
        <w:rPr>
          <w:rFonts w:ascii="Calibri" w:eastAsia="Times New Roman" w:hAnsi="Calibri" w:cs="Calibri"/>
          <w:kern w:val="0"/>
          <w:sz w:val="26"/>
          <w:szCs w:val="26"/>
          <w14:ligatures w14:val="none"/>
        </w:rPr>
        <w:t xml:space="preserve">ctive </w:t>
      </w:r>
      <w:r w:rsidR="00916868">
        <w:rPr>
          <w:rFonts w:ascii="Calibri" w:eastAsia="Times New Roman" w:hAnsi="Calibri" w:cs="Calibri"/>
          <w:kern w:val="0"/>
          <w:sz w:val="26"/>
          <w:szCs w:val="26"/>
          <w14:ligatures w14:val="none"/>
        </w:rPr>
        <w:t>M</w:t>
      </w:r>
      <w:r w:rsidRPr="009F4DD4">
        <w:rPr>
          <w:rFonts w:ascii="Calibri" w:eastAsia="Times New Roman" w:hAnsi="Calibri" w:cs="Calibri"/>
          <w:kern w:val="0"/>
          <w:sz w:val="26"/>
          <w:szCs w:val="26"/>
          <w14:ligatures w14:val="none"/>
        </w:rPr>
        <w:t xml:space="preserve">ail </w:t>
      </w:r>
      <w:r w:rsidR="00FE21C7" w:rsidRPr="009F4DD4">
        <w:rPr>
          <w:rFonts w:ascii="Calibri" w:eastAsia="Times New Roman" w:hAnsi="Calibri" w:cs="Calibri"/>
          <w:kern w:val="0"/>
          <w:sz w:val="26"/>
          <w:szCs w:val="26"/>
          <w14:ligatures w14:val="none"/>
        </w:rPr>
        <w:t>ballot.</w:t>
      </w:r>
    </w:p>
    <w:p w14:paraId="134FDD74" w14:textId="1971C33E" w:rsidR="007B268C" w:rsidRPr="009F4DD4" w:rsidRDefault="007B268C"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noProof/>
          <w:kern w:val="0"/>
          <w:sz w:val="26"/>
          <w:szCs w:val="26"/>
          <w14:ligatures w14:val="none"/>
        </w:rPr>
        <w:drawing>
          <wp:inline distT="0" distB="0" distL="0" distR="0" wp14:anchorId="3C5BF033" wp14:editId="6DCE08E1">
            <wp:extent cx="7905600" cy="1699155"/>
            <wp:effectExtent l="19050" t="19050" r="19685" b="15875"/>
            <wp:docPr id="589114736" name="Picture 1" descr="Transfer Ballot Cleanup steps. Ballot information section with Dee Ray Sr record displayed and focus on the ballot line to select to void the active mail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14736" name="Picture 1" descr="Transfer Ballot Cleanup steps. Ballot information section with Dee Ray Sr record displayed and focus on the ballot line to select to void the active mail ballot."/>
                    <pic:cNvPicPr/>
                  </pic:nvPicPr>
                  <pic:blipFill>
                    <a:blip r:embed="rId69"/>
                    <a:stretch>
                      <a:fillRect/>
                    </a:stretch>
                  </pic:blipFill>
                  <pic:spPr>
                    <a:xfrm>
                      <a:off x="0" y="0"/>
                      <a:ext cx="7941958" cy="1706969"/>
                    </a:xfrm>
                    <a:prstGeom prst="rect">
                      <a:avLst/>
                    </a:prstGeom>
                    <a:ln>
                      <a:solidFill>
                        <a:schemeClr val="accent1"/>
                      </a:solidFill>
                    </a:ln>
                  </pic:spPr>
                </pic:pic>
              </a:graphicData>
            </a:graphic>
          </wp:inline>
        </w:drawing>
      </w:r>
    </w:p>
    <w:p w14:paraId="64396A97" w14:textId="14365D1A" w:rsidR="00CB7C20" w:rsidRPr="009F4DD4" w:rsidRDefault="00CB7C20" w:rsidP="00916868">
      <w:pPr>
        <w:pStyle w:val="ListParagraph"/>
        <w:numPr>
          <w:ilvl w:val="0"/>
          <w:numId w:val="33"/>
        </w:numPr>
        <w:spacing w:after="0" w:line="360" w:lineRule="auto"/>
        <w:rPr>
          <w:rFonts w:ascii="Calibri" w:eastAsia="Times New Roman" w:hAnsi="Calibri" w:cs="Calibri"/>
          <w:kern w:val="0"/>
          <w:sz w:val="26"/>
          <w:szCs w:val="26"/>
          <w14:ligatures w14:val="none"/>
        </w:rPr>
      </w:pPr>
      <w:r w:rsidRPr="00916868">
        <w:rPr>
          <w:rFonts w:ascii="Calibri" w:eastAsia="Times New Roman" w:hAnsi="Calibri" w:cs="Calibri"/>
          <w:kern w:val="0"/>
          <w:sz w:val="26"/>
          <w:szCs w:val="26"/>
          <w14:ligatures w14:val="none"/>
        </w:rPr>
        <w:t>On the Ballot Details screen, click on the</w:t>
      </w:r>
      <w:r w:rsidRPr="00916868">
        <w:rPr>
          <w:rFonts w:ascii="Calibri" w:eastAsia="Times New Roman" w:hAnsi="Calibri" w:cs="Calibri"/>
          <w:b/>
          <w:bCs/>
          <w:kern w:val="0"/>
          <w:sz w:val="26"/>
          <w:szCs w:val="26"/>
          <w14:ligatures w14:val="none"/>
        </w:rPr>
        <w:t xml:space="preserve"> Void </w:t>
      </w:r>
      <w:r w:rsidRPr="00916868">
        <w:rPr>
          <w:rFonts w:ascii="Calibri" w:eastAsia="Times New Roman" w:hAnsi="Calibri" w:cs="Calibri"/>
          <w:kern w:val="0"/>
          <w:sz w:val="26"/>
          <w:szCs w:val="26"/>
          <w14:ligatures w14:val="none"/>
        </w:rPr>
        <w:t>button</w:t>
      </w:r>
    </w:p>
    <w:p w14:paraId="09BB13DA" w14:textId="5A6A50AD" w:rsidR="00CB7C20" w:rsidRPr="00916868" w:rsidRDefault="00CB7C20" w:rsidP="00916868">
      <w:pPr>
        <w:pStyle w:val="ListParagraph"/>
        <w:numPr>
          <w:ilvl w:val="0"/>
          <w:numId w:val="33"/>
        </w:numPr>
        <w:spacing w:after="0" w:line="360" w:lineRule="auto"/>
        <w:rPr>
          <w:rFonts w:ascii="Calibri" w:eastAsia="Times New Roman" w:hAnsi="Calibri" w:cs="Calibri"/>
          <w:kern w:val="0"/>
          <w:sz w:val="26"/>
          <w:szCs w:val="26"/>
          <w14:ligatures w14:val="none"/>
        </w:rPr>
      </w:pPr>
      <w:r w:rsidRPr="00916868">
        <w:rPr>
          <w:rFonts w:ascii="Calibri" w:eastAsia="Times New Roman" w:hAnsi="Calibri" w:cs="Calibri"/>
          <w:kern w:val="0"/>
          <w:sz w:val="26"/>
          <w:szCs w:val="26"/>
          <w14:ligatures w14:val="none"/>
        </w:rPr>
        <w:t xml:space="preserve">Click the </w:t>
      </w:r>
      <w:r w:rsidRPr="00916868">
        <w:rPr>
          <w:rFonts w:ascii="Calibri" w:eastAsia="Times New Roman" w:hAnsi="Calibri" w:cs="Calibri"/>
          <w:b/>
          <w:bCs/>
          <w:kern w:val="0"/>
          <w:sz w:val="26"/>
          <w:szCs w:val="26"/>
          <w14:ligatures w14:val="none"/>
        </w:rPr>
        <w:t xml:space="preserve">Close </w:t>
      </w:r>
      <w:r w:rsidRPr="00916868">
        <w:rPr>
          <w:rFonts w:ascii="Calibri" w:eastAsia="Times New Roman" w:hAnsi="Calibri" w:cs="Calibri"/>
          <w:kern w:val="0"/>
          <w:sz w:val="26"/>
          <w:szCs w:val="26"/>
          <w14:ligatures w14:val="none"/>
        </w:rPr>
        <w:t>button.</w:t>
      </w:r>
    </w:p>
    <w:p w14:paraId="1E82FEE4" w14:textId="4DAF135E" w:rsidR="00916868" w:rsidRDefault="00916868" w:rsidP="00916868">
      <w:pPr>
        <w:spacing w:after="0" w:line="360" w:lineRule="auto"/>
        <w:ind w:left="360"/>
        <w:rPr>
          <w:rFonts w:ascii="Calibri" w:eastAsia="Times New Roman" w:hAnsi="Calibri" w:cs="Calibri"/>
          <w:kern w:val="0"/>
          <w:sz w:val="26"/>
          <w:szCs w:val="26"/>
          <w14:ligatures w14:val="none"/>
        </w:rPr>
      </w:pPr>
      <w:r w:rsidRPr="009F4DD4">
        <w:rPr>
          <w:rFonts w:ascii="Calibri" w:hAnsi="Calibri" w:cs="Calibri"/>
          <w:noProof/>
          <w:sz w:val="26"/>
          <w:szCs w:val="26"/>
        </w:rPr>
        <w:drawing>
          <wp:inline distT="0" distB="0" distL="0" distR="0" wp14:anchorId="5086CFDE" wp14:editId="7B80D560">
            <wp:extent cx="2883752" cy="3251889"/>
            <wp:effectExtent l="19050" t="19050" r="12065" b="24765"/>
            <wp:docPr id="2032049440" name="Picture 1" descr="Ballot Details screen with focus on Void and Clo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49440" name="Picture 1" descr="Ballot Details screen with focus on Void and Close buttons."/>
                    <pic:cNvPicPr/>
                  </pic:nvPicPr>
                  <pic:blipFill>
                    <a:blip r:embed="rId70"/>
                    <a:stretch>
                      <a:fillRect/>
                    </a:stretch>
                  </pic:blipFill>
                  <pic:spPr>
                    <a:xfrm>
                      <a:off x="0" y="0"/>
                      <a:ext cx="2895392" cy="3265015"/>
                    </a:xfrm>
                    <a:prstGeom prst="rect">
                      <a:avLst/>
                    </a:prstGeom>
                    <a:ln>
                      <a:solidFill>
                        <a:schemeClr val="accent1"/>
                      </a:solidFill>
                    </a:ln>
                  </pic:spPr>
                </pic:pic>
              </a:graphicData>
            </a:graphic>
          </wp:inline>
        </w:drawing>
      </w:r>
    </w:p>
    <w:p w14:paraId="02D9A109" w14:textId="77777777" w:rsidR="00916868" w:rsidRPr="00916868" w:rsidRDefault="00916868" w:rsidP="00916868">
      <w:pPr>
        <w:spacing w:after="0" w:line="360" w:lineRule="auto"/>
        <w:ind w:left="360"/>
        <w:contextualSpacing/>
        <w:rPr>
          <w:rFonts w:ascii="Calibri" w:eastAsia="Times New Roman" w:hAnsi="Calibri" w:cs="Calibri"/>
          <w:kern w:val="0"/>
          <w:sz w:val="26"/>
          <w:szCs w:val="26"/>
          <w14:ligatures w14:val="none"/>
        </w:rPr>
      </w:pPr>
      <w:r w:rsidRPr="00916868">
        <w:rPr>
          <w:rFonts w:ascii="Calibri" w:eastAsia="Times New Roman" w:hAnsi="Calibri" w:cs="Calibri"/>
          <w:kern w:val="0"/>
          <w:sz w:val="26"/>
          <w:szCs w:val="26"/>
          <w14:ligatures w14:val="none"/>
        </w:rPr>
        <w:t xml:space="preserve">Transfer Ballot </w:t>
      </w:r>
      <w:r w:rsidRPr="00916868">
        <w:rPr>
          <w:rFonts w:ascii="Calibri" w:eastAsia="Times New Roman" w:hAnsi="Calibri" w:cs="Calibri"/>
          <w:kern w:val="0"/>
          <w:sz w:val="26"/>
          <w:szCs w:val="26"/>
          <w:u w:val="single"/>
          <w14:ligatures w14:val="none"/>
        </w:rPr>
        <w:t xml:space="preserve">Cleanup </w:t>
      </w:r>
      <w:r w:rsidRPr="00916868">
        <w:rPr>
          <w:rFonts w:ascii="Calibri" w:eastAsia="Times New Roman" w:hAnsi="Calibri" w:cs="Calibri"/>
          <w:i/>
          <w:iCs/>
          <w:kern w:val="0"/>
          <w:sz w:val="26"/>
          <w:szCs w:val="26"/>
          <w14:ligatures w14:val="none"/>
        </w:rPr>
        <w:t>(continued)</w:t>
      </w:r>
    </w:p>
    <w:p w14:paraId="264D59C4" w14:textId="1EB6C33F" w:rsidR="00916868" w:rsidRPr="009F4DD4" w:rsidRDefault="00916868" w:rsidP="00916868">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[The top left corner of the Ballot Detail screen will display Ballot </w:t>
      </w:r>
      <w:r>
        <w:rPr>
          <w:rFonts w:ascii="Calibri" w:eastAsia="Times New Roman" w:hAnsi="Calibri" w:cs="Calibri"/>
          <w:kern w:val="0"/>
          <w:sz w:val="26"/>
          <w:szCs w:val="26"/>
          <w14:ligatures w14:val="none"/>
        </w:rPr>
        <w:t>voided</w:t>
      </w:r>
      <w:r w:rsidRPr="009F4DD4">
        <w:rPr>
          <w:rFonts w:ascii="Calibri" w:eastAsia="Times New Roman" w:hAnsi="Calibri" w:cs="Calibri"/>
          <w:kern w:val="0"/>
          <w:sz w:val="26"/>
          <w:szCs w:val="26"/>
          <w14:ligatures w14:val="none"/>
        </w:rPr>
        <w:t xml:space="preserve"> successfully]</w:t>
      </w:r>
    </w:p>
    <w:p w14:paraId="47F660DF" w14:textId="46F6594D" w:rsidR="007B268C" w:rsidRDefault="007B268C"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noProof/>
          <w:kern w:val="0"/>
          <w:sz w:val="26"/>
          <w:szCs w:val="26"/>
          <w14:ligatures w14:val="none"/>
        </w:rPr>
        <w:drawing>
          <wp:inline distT="0" distB="0" distL="0" distR="0" wp14:anchorId="2AE5DEAE" wp14:editId="11EF92E9">
            <wp:extent cx="4111200" cy="1154557"/>
            <wp:effectExtent l="19050" t="19050" r="22860" b="26670"/>
            <wp:docPr id="638569014" name="Picture 1" descr="Ballot Details screen with message that the ballot was successfully voided for Dee Ray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69014" name="Picture 1" descr="Ballot Details screen with message that the ballot was successfully voided for Dee Ray Sr."/>
                    <pic:cNvPicPr/>
                  </pic:nvPicPr>
                  <pic:blipFill>
                    <a:blip r:embed="rId71"/>
                    <a:stretch>
                      <a:fillRect/>
                    </a:stretch>
                  </pic:blipFill>
                  <pic:spPr>
                    <a:xfrm>
                      <a:off x="0" y="0"/>
                      <a:ext cx="4156652" cy="1167321"/>
                    </a:xfrm>
                    <a:prstGeom prst="rect">
                      <a:avLst/>
                    </a:prstGeom>
                    <a:ln>
                      <a:solidFill>
                        <a:schemeClr val="accent1"/>
                      </a:solidFill>
                    </a:ln>
                  </pic:spPr>
                </pic:pic>
              </a:graphicData>
            </a:graphic>
          </wp:inline>
        </w:drawing>
      </w:r>
    </w:p>
    <w:p w14:paraId="57EADBF0" w14:textId="731A40DB" w:rsidR="009E6114" w:rsidRPr="009F4DD4" w:rsidRDefault="009E6114" w:rsidP="009E6114">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[The ballot line should display </w:t>
      </w:r>
      <w:r w:rsidRPr="009F4DD4">
        <w:rPr>
          <w:rFonts w:ascii="Calibri" w:eastAsia="Times New Roman" w:hAnsi="Calibri" w:cs="Calibri"/>
          <w:b/>
          <w:bCs/>
          <w:kern w:val="0"/>
          <w:sz w:val="26"/>
          <w:szCs w:val="26"/>
          <w14:ligatures w14:val="none"/>
        </w:rPr>
        <w:t>x</w:t>
      </w:r>
      <w:r>
        <w:rPr>
          <w:rFonts w:ascii="Calibri" w:eastAsia="Times New Roman" w:hAnsi="Calibri" w:cs="Calibri"/>
          <w:b/>
          <w:bCs/>
          <w:kern w:val="0"/>
          <w:sz w:val="26"/>
          <w:szCs w:val="26"/>
          <w14:ligatures w14:val="none"/>
        </w:rPr>
        <w:t xml:space="preserve"> </w:t>
      </w:r>
      <w:r>
        <w:rPr>
          <w:rFonts w:ascii="Calibri" w:eastAsia="Times New Roman" w:hAnsi="Calibri" w:cs="Calibri"/>
          <w:kern w:val="0"/>
          <w:sz w:val="26"/>
          <w:szCs w:val="26"/>
          <w14:ligatures w14:val="none"/>
        </w:rPr>
        <w:t>Sent</w:t>
      </w:r>
      <w:r w:rsidRPr="009F4DD4">
        <w:rPr>
          <w:rFonts w:ascii="Calibri" w:eastAsia="Times New Roman" w:hAnsi="Calibri" w:cs="Calibri"/>
          <w:kern w:val="0"/>
          <w:sz w:val="26"/>
          <w:szCs w:val="26"/>
          <w14:ligatures w14:val="none"/>
        </w:rPr>
        <w:t>]</w:t>
      </w:r>
    </w:p>
    <w:p w14:paraId="6B47BC97" w14:textId="203E344F" w:rsidR="006B0578" w:rsidRPr="009F4DD4" w:rsidRDefault="006B0578"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noProof/>
          <w:kern w:val="0"/>
          <w:sz w:val="26"/>
          <w:szCs w:val="26"/>
          <w14:ligatures w14:val="none"/>
        </w:rPr>
        <w:drawing>
          <wp:inline distT="0" distB="0" distL="0" distR="0" wp14:anchorId="0D696B42" wp14:editId="563EE26E">
            <wp:extent cx="8640000" cy="1794600"/>
            <wp:effectExtent l="19050" t="19050" r="27940" b="15240"/>
            <wp:docPr id="1456780662" name="Picture 1" descr="Ballot information section showing the mail ballot is voided and the in person ballot was v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80662" name="Picture 1" descr="Ballot information section showing the mail ballot is voided and the in person ballot was voted."/>
                    <pic:cNvPicPr/>
                  </pic:nvPicPr>
                  <pic:blipFill>
                    <a:blip r:embed="rId72"/>
                    <a:stretch>
                      <a:fillRect/>
                    </a:stretch>
                  </pic:blipFill>
                  <pic:spPr>
                    <a:xfrm>
                      <a:off x="0" y="0"/>
                      <a:ext cx="8666028" cy="1800006"/>
                    </a:xfrm>
                    <a:prstGeom prst="rect">
                      <a:avLst/>
                    </a:prstGeom>
                    <a:ln>
                      <a:solidFill>
                        <a:schemeClr val="accent1"/>
                      </a:solidFill>
                    </a:ln>
                  </pic:spPr>
                </pic:pic>
              </a:graphicData>
            </a:graphic>
          </wp:inline>
        </w:drawing>
      </w:r>
    </w:p>
    <w:p w14:paraId="67EA27B9" w14:textId="51370506" w:rsidR="009E6114" w:rsidRDefault="009E6114">
      <w:pPr>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br w:type="page"/>
      </w:r>
    </w:p>
    <w:p w14:paraId="08E90ADF" w14:textId="7255F524" w:rsidR="00CB7C20" w:rsidRPr="009F4DD4" w:rsidRDefault="00CB7C20" w:rsidP="00FD0734">
      <w:pPr>
        <w:pStyle w:val="Heading2"/>
        <w:rPr>
          <w:rFonts w:eastAsia="Times New Roman"/>
        </w:rPr>
      </w:pPr>
      <w:bookmarkStart w:id="20" w:name="_Hlk194239725"/>
      <w:bookmarkStart w:id="21" w:name="_Toc202189190"/>
      <w:r w:rsidRPr="009F4DD4">
        <w:rPr>
          <w:rFonts w:eastAsia="Times New Roman"/>
        </w:rPr>
        <w:t>Addendum D- Voter Has Multiple Records</w:t>
      </w:r>
      <w:bookmarkEnd w:id="20"/>
      <w:bookmarkEnd w:id="21"/>
    </w:p>
    <w:tbl>
      <w:tblPr>
        <w:tblW w:w="12570" w:type="dxa"/>
        <w:tblInd w:w="350" w:type="dxa"/>
        <w:tblCellMar>
          <w:left w:w="0" w:type="dxa"/>
          <w:right w:w="0" w:type="dxa"/>
        </w:tblCellMar>
        <w:tblLook w:val="0420" w:firstRow="1" w:lastRow="0" w:firstColumn="0" w:lastColumn="0" w:noHBand="0" w:noVBand="1"/>
      </w:tblPr>
      <w:tblGrid>
        <w:gridCol w:w="6200"/>
        <w:gridCol w:w="6370"/>
      </w:tblGrid>
      <w:tr w:rsidR="00CB7C20" w:rsidRPr="009F4DD4" w14:paraId="086B7BF2" w14:textId="77777777" w:rsidTr="009E6114">
        <w:trPr>
          <w:trHeight w:val="645"/>
        </w:trPr>
        <w:tc>
          <w:tcPr>
            <w:tcW w:w="6200" w:type="dxa"/>
            <w:tcBorders>
              <w:top w:val="single" w:sz="8" w:space="0" w:color="000000"/>
              <w:left w:val="single" w:sz="8" w:space="0" w:color="000000"/>
              <w:bottom w:val="single" w:sz="8" w:space="0" w:color="000000"/>
              <w:right w:val="single" w:sz="8" w:space="0" w:color="000000"/>
            </w:tcBorders>
            <w:shd w:val="clear" w:color="auto" w:fill="CFE0EA"/>
            <w:tcMar>
              <w:top w:w="72" w:type="dxa"/>
              <w:left w:w="144" w:type="dxa"/>
              <w:bottom w:w="72" w:type="dxa"/>
              <w:right w:w="144" w:type="dxa"/>
            </w:tcMar>
            <w:hideMark/>
          </w:tcPr>
          <w:p w14:paraId="6AF4C517" w14:textId="77777777"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SCENARIO</w:t>
            </w:r>
          </w:p>
        </w:tc>
        <w:tc>
          <w:tcPr>
            <w:tcW w:w="6370" w:type="dxa"/>
            <w:tcBorders>
              <w:top w:val="single" w:sz="8" w:space="0" w:color="000000"/>
              <w:left w:val="single" w:sz="8" w:space="0" w:color="000000"/>
              <w:bottom w:val="single" w:sz="8" w:space="0" w:color="000000"/>
              <w:right w:val="single" w:sz="8" w:space="0" w:color="000000"/>
            </w:tcBorders>
            <w:shd w:val="clear" w:color="auto" w:fill="CFE0EA"/>
            <w:tcMar>
              <w:top w:w="72" w:type="dxa"/>
              <w:left w:w="144" w:type="dxa"/>
              <w:bottom w:w="72" w:type="dxa"/>
              <w:right w:w="144" w:type="dxa"/>
            </w:tcMar>
            <w:hideMark/>
          </w:tcPr>
          <w:p w14:paraId="4B39EDFA" w14:textId="77777777"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SELECT</w:t>
            </w:r>
          </w:p>
        </w:tc>
      </w:tr>
      <w:tr w:rsidR="00CB7C20" w:rsidRPr="009F4DD4" w14:paraId="24BDCF70" w14:textId="77777777" w:rsidTr="009E6114">
        <w:trPr>
          <w:trHeight w:val="1418"/>
        </w:trPr>
        <w:tc>
          <w:tcPr>
            <w:tcW w:w="62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C6034E2" w14:textId="37E7A166" w:rsidR="00CB7C20" w:rsidRPr="009F4DD4" w:rsidRDefault="00FE21C7"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Active +</w:t>
            </w:r>
            <w:r w:rsidR="00CB7C20" w:rsidRPr="009F4DD4">
              <w:rPr>
                <w:rFonts w:ascii="Calibri" w:eastAsia="Times New Roman" w:hAnsi="Calibri" w:cs="Calibri"/>
                <w:b/>
                <w:bCs/>
                <w:kern w:val="0"/>
                <w:sz w:val="26"/>
                <w:szCs w:val="26"/>
                <w14:ligatures w14:val="none"/>
              </w:rPr>
              <w:t xml:space="preserve"> Cancelled</w:t>
            </w:r>
          </w:p>
        </w:tc>
        <w:tc>
          <w:tcPr>
            <w:tcW w:w="63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BAA7A2" w14:textId="06A503F6" w:rsidR="00CB7C20" w:rsidRPr="009F4DD4" w:rsidRDefault="00CB7C20" w:rsidP="009E6114">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Active record</w:t>
            </w:r>
          </w:p>
        </w:tc>
      </w:tr>
      <w:tr w:rsidR="00CB7C20" w:rsidRPr="009F4DD4" w14:paraId="28CF2832" w14:textId="77777777" w:rsidTr="009E6114">
        <w:trPr>
          <w:trHeight w:val="1154"/>
        </w:trPr>
        <w:tc>
          <w:tcPr>
            <w:tcW w:w="6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CBD082" w14:textId="27E01DD9" w:rsidR="00CB7C20" w:rsidRPr="009F4DD4" w:rsidRDefault="00FE21C7"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Inactive +</w:t>
            </w:r>
            <w:r w:rsidR="00CB7C20" w:rsidRPr="009F4DD4">
              <w:rPr>
                <w:rFonts w:ascii="Calibri" w:eastAsia="Times New Roman" w:hAnsi="Calibri" w:cs="Calibri"/>
                <w:b/>
                <w:bCs/>
                <w:kern w:val="0"/>
                <w:sz w:val="26"/>
                <w:szCs w:val="26"/>
                <w14:ligatures w14:val="none"/>
              </w:rPr>
              <w:t xml:space="preserve"> Cancelled</w:t>
            </w:r>
          </w:p>
        </w:tc>
        <w:tc>
          <w:tcPr>
            <w:tcW w:w="6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0AD661" w14:textId="77777777"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Inactive record</w:t>
            </w:r>
          </w:p>
        </w:tc>
      </w:tr>
      <w:tr w:rsidR="00CB7C20" w:rsidRPr="009F4DD4" w14:paraId="60DE4440" w14:textId="77777777" w:rsidTr="009E6114">
        <w:trPr>
          <w:trHeight w:val="1299"/>
        </w:trPr>
        <w:tc>
          <w:tcPr>
            <w:tcW w:w="6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45E1A7" w14:textId="1A18AFA6" w:rsidR="00CB7C20" w:rsidRPr="009F4DD4" w:rsidRDefault="00FE21C7"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Incomplete +</w:t>
            </w:r>
            <w:r w:rsidR="00CB7C20" w:rsidRPr="009F4DD4">
              <w:rPr>
                <w:rFonts w:ascii="Calibri" w:eastAsia="Times New Roman" w:hAnsi="Calibri" w:cs="Calibri"/>
                <w:b/>
                <w:bCs/>
                <w:kern w:val="0"/>
                <w:sz w:val="26"/>
                <w:szCs w:val="26"/>
                <w14:ligatures w14:val="none"/>
              </w:rPr>
              <w:t xml:space="preserve"> Cancelled</w:t>
            </w:r>
          </w:p>
        </w:tc>
        <w:tc>
          <w:tcPr>
            <w:tcW w:w="6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EE9531" w14:textId="77777777"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Incomplete record</w:t>
            </w:r>
          </w:p>
        </w:tc>
      </w:tr>
      <w:tr w:rsidR="00CB7C20" w:rsidRPr="009F4DD4" w14:paraId="3F04D1DF" w14:textId="77777777" w:rsidTr="009E6114">
        <w:trPr>
          <w:trHeight w:val="1154"/>
        </w:trPr>
        <w:tc>
          <w:tcPr>
            <w:tcW w:w="6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ED4815" w14:textId="77777777"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Active + Inactive</w:t>
            </w:r>
          </w:p>
        </w:tc>
        <w:tc>
          <w:tcPr>
            <w:tcW w:w="6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F318A2" w14:textId="77777777"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Active record</w:t>
            </w:r>
          </w:p>
        </w:tc>
      </w:tr>
      <w:tr w:rsidR="00CB7C20" w:rsidRPr="009F4DD4" w14:paraId="14523C9C" w14:textId="77777777" w:rsidTr="009E6114">
        <w:trPr>
          <w:trHeight w:val="1154"/>
        </w:trPr>
        <w:tc>
          <w:tcPr>
            <w:tcW w:w="6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F43BBE" w14:textId="77777777"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Cancelled + Cancelled</w:t>
            </w:r>
          </w:p>
        </w:tc>
        <w:tc>
          <w:tcPr>
            <w:tcW w:w="6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A4B8CC" w14:textId="77777777"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Record with most recent County Reg Date</w:t>
            </w:r>
          </w:p>
        </w:tc>
      </w:tr>
      <w:tr w:rsidR="00CB7C20" w:rsidRPr="009F4DD4" w14:paraId="22F0B37A" w14:textId="77777777" w:rsidTr="009E6114">
        <w:trPr>
          <w:trHeight w:val="822"/>
        </w:trPr>
        <w:tc>
          <w:tcPr>
            <w:tcW w:w="6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EBDFA0" w14:textId="2A9B3F30"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 xml:space="preserve">Combination of Active, </w:t>
            </w:r>
            <w:r w:rsidR="00FE21C7" w:rsidRPr="009F4DD4">
              <w:rPr>
                <w:rFonts w:ascii="Calibri" w:eastAsia="Times New Roman" w:hAnsi="Calibri" w:cs="Calibri"/>
                <w:b/>
                <w:bCs/>
                <w:kern w:val="0"/>
                <w:sz w:val="26"/>
                <w:szCs w:val="26"/>
                <w14:ligatures w14:val="none"/>
              </w:rPr>
              <w:t>Inactive,</w:t>
            </w:r>
            <w:r w:rsidRPr="009F4DD4">
              <w:rPr>
                <w:rFonts w:ascii="Calibri" w:eastAsia="Times New Roman" w:hAnsi="Calibri" w:cs="Calibri"/>
                <w:b/>
                <w:bCs/>
                <w:kern w:val="0"/>
                <w:sz w:val="26"/>
                <w:szCs w:val="26"/>
                <w14:ligatures w14:val="none"/>
              </w:rPr>
              <w:t xml:space="preserve"> and Incomplete</w:t>
            </w:r>
          </w:p>
        </w:tc>
        <w:tc>
          <w:tcPr>
            <w:tcW w:w="6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EEC462" w14:textId="77777777" w:rsidR="00CB7C20" w:rsidRPr="009F4DD4" w:rsidRDefault="00CB7C20"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Active record</w:t>
            </w:r>
          </w:p>
        </w:tc>
      </w:tr>
    </w:tbl>
    <w:p w14:paraId="15A892CE" w14:textId="7F14A407" w:rsidR="00CB7C20" w:rsidRPr="009F4DD4" w:rsidRDefault="00CB7C20" w:rsidP="00FE21C7">
      <w:pPr>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br w:type="page"/>
      </w:r>
    </w:p>
    <w:p w14:paraId="55E58D6A" w14:textId="20D3D76D" w:rsidR="00CB7C20" w:rsidRPr="009F4DD4" w:rsidRDefault="00CB7C20" w:rsidP="00FD0734">
      <w:pPr>
        <w:pStyle w:val="Heading2"/>
        <w:rPr>
          <w:rFonts w:eastAsia="Times New Roman"/>
        </w:rPr>
      </w:pPr>
      <w:bookmarkStart w:id="22" w:name="_Toc202189191"/>
      <w:bookmarkStart w:id="23" w:name="_Hlk194239749"/>
      <w:r w:rsidRPr="009F4DD4">
        <w:rPr>
          <w:rFonts w:eastAsia="Times New Roman"/>
        </w:rPr>
        <w:t>Addendum E</w:t>
      </w:r>
      <w:r w:rsidR="00FE21C7">
        <w:rPr>
          <w:rFonts w:eastAsia="Times New Roman"/>
        </w:rPr>
        <w:t xml:space="preserve"> </w:t>
      </w:r>
      <w:r w:rsidR="006B0578" w:rsidRPr="009F4DD4">
        <w:rPr>
          <w:rFonts w:eastAsia="Times New Roman"/>
        </w:rPr>
        <w:t>- (</w:t>
      </w:r>
      <w:r w:rsidRPr="009F4DD4">
        <w:rPr>
          <w:rFonts w:eastAsia="Times New Roman"/>
        </w:rPr>
        <w:t>CDOR) Colorado Department of Revenue</w:t>
      </w:r>
      <w:bookmarkEnd w:id="22"/>
    </w:p>
    <w:tbl>
      <w:tblPr>
        <w:tblW w:w="13052" w:type="dxa"/>
        <w:tblInd w:w="530" w:type="dxa"/>
        <w:tblCellMar>
          <w:left w:w="0" w:type="dxa"/>
          <w:right w:w="0" w:type="dxa"/>
        </w:tblCellMar>
        <w:tblLook w:val="04A0" w:firstRow="1" w:lastRow="0" w:firstColumn="1" w:lastColumn="0" w:noHBand="0" w:noVBand="1"/>
      </w:tblPr>
      <w:tblGrid>
        <w:gridCol w:w="5130"/>
        <w:gridCol w:w="7922"/>
      </w:tblGrid>
      <w:tr w:rsidR="00CB7C20" w:rsidRPr="009F4DD4" w14:paraId="3EC4D5BA" w14:textId="77777777" w:rsidTr="009E6114">
        <w:trPr>
          <w:trHeight w:val="6627"/>
        </w:trPr>
        <w:tc>
          <w:tcPr>
            <w:tcW w:w="5130" w:type="dxa"/>
            <w:tcBorders>
              <w:top w:val="single" w:sz="8" w:space="0" w:color="000000"/>
              <w:left w:val="single" w:sz="8" w:space="0" w:color="000000"/>
              <w:bottom w:val="single" w:sz="8" w:space="0" w:color="000000"/>
              <w:right w:val="single" w:sz="8" w:space="0" w:color="000000"/>
            </w:tcBorders>
            <w:shd w:val="clear" w:color="auto" w:fill="D1E7F6"/>
            <w:tcMar>
              <w:top w:w="15" w:type="dxa"/>
              <w:left w:w="77" w:type="dxa"/>
              <w:bottom w:w="0" w:type="dxa"/>
              <w:right w:w="77" w:type="dxa"/>
            </w:tcMar>
            <w:hideMark/>
          </w:tcPr>
          <w:bookmarkEnd w:id="23"/>
          <w:p w14:paraId="4B5A3BD7" w14:textId="347E53DD" w:rsidR="00CB7C20" w:rsidRDefault="00CB7C20" w:rsidP="009E6114">
            <w:pPr>
              <w:spacing w:after="0" w:line="360" w:lineRule="auto"/>
              <w:ind w:left="360"/>
              <w:contextualSpacing/>
              <w:rPr>
                <w:rFonts w:ascii="Calibri" w:eastAsia="Times New Roman" w:hAnsi="Calibri" w:cs="Calibri"/>
                <w:b/>
                <w:bCs/>
                <w:kern w:val="0"/>
                <w:sz w:val="26"/>
                <w:szCs w:val="26"/>
                <w14:ligatures w14:val="none"/>
              </w:rPr>
            </w:pPr>
            <w:r w:rsidRPr="009F4DD4">
              <w:rPr>
                <w:rFonts w:ascii="Calibri" w:eastAsia="Times New Roman" w:hAnsi="Calibri" w:cs="Calibri"/>
                <w:b/>
                <w:bCs/>
                <w:kern w:val="0"/>
                <w:sz w:val="26"/>
                <w:szCs w:val="26"/>
                <w14:ligatures w14:val="none"/>
              </w:rPr>
              <w:t xml:space="preserve">The CDOR Verification screen </w:t>
            </w:r>
            <w:r w:rsidR="00FE3101">
              <w:rPr>
                <w:rFonts w:ascii="Calibri" w:eastAsia="Times New Roman" w:hAnsi="Calibri" w:cs="Calibri"/>
                <w:b/>
                <w:bCs/>
                <w:kern w:val="0"/>
                <w:sz w:val="26"/>
                <w:szCs w:val="26"/>
                <w14:ligatures w14:val="none"/>
              </w:rPr>
              <w:t>displays</w:t>
            </w:r>
            <w:r w:rsidR="00FE21C7" w:rsidRPr="009F4DD4">
              <w:rPr>
                <w:rFonts w:ascii="Calibri" w:eastAsia="Times New Roman" w:hAnsi="Calibri" w:cs="Calibri"/>
                <w:b/>
                <w:bCs/>
                <w:kern w:val="0"/>
                <w:sz w:val="26"/>
                <w:szCs w:val="26"/>
                <w14:ligatures w14:val="none"/>
              </w:rPr>
              <w:t>.</w:t>
            </w:r>
          </w:p>
          <w:p w14:paraId="56243452" w14:textId="0C0DDB0F" w:rsidR="00FE3101" w:rsidRPr="00FE3101" w:rsidRDefault="00FE3101" w:rsidP="009E6114">
            <w:pPr>
              <w:spacing w:after="0" w:line="360" w:lineRule="auto"/>
              <w:ind w:left="360"/>
              <w:contextualSpacing/>
              <w:rPr>
                <w:rFonts w:ascii="Calibri" w:eastAsia="Times New Roman" w:hAnsi="Calibri" w:cs="Calibri"/>
                <w:kern w:val="0"/>
                <w14:ligatures w14:val="none"/>
              </w:rPr>
            </w:pPr>
            <w:r w:rsidRPr="00FE3101">
              <w:rPr>
                <w:rFonts w:ascii="Calibri" w:eastAsia="Times New Roman" w:hAnsi="Calibri" w:cs="Calibri"/>
                <w:b/>
                <w:bCs/>
                <w:kern w:val="0"/>
                <w14:ligatures w14:val="none"/>
              </w:rPr>
              <w:t>(</w:t>
            </w:r>
            <w:r>
              <w:rPr>
                <w:rFonts w:ascii="Calibri" w:eastAsia="Times New Roman" w:hAnsi="Calibri" w:cs="Calibri"/>
                <w:b/>
                <w:bCs/>
                <w:kern w:val="0"/>
                <w14:ligatures w14:val="none"/>
              </w:rPr>
              <w:t xml:space="preserve">Follow your county’s process. </w:t>
            </w:r>
            <w:r w:rsidRPr="00FE3101">
              <w:rPr>
                <w:rFonts w:ascii="Calibri" w:eastAsia="Times New Roman" w:hAnsi="Calibri" w:cs="Calibri"/>
                <w:b/>
                <w:bCs/>
                <w:kern w:val="0"/>
                <w14:ligatures w14:val="none"/>
              </w:rPr>
              <w:t>Contact your Election Administrator</w:t>
            </w:r>
            <w:r>
              <w:rPr>
                <w:rFonts w:ascii="Calibri" w:eastAsia="Times New Roman" w:hAnsi="Calibri" w:cs="Calibri"/>
                <w:b/>
                <w:bCs/>
                <w:kern w:val="0"/>
                <w14:ligatures w14:val="none"/>
              </w:rPr>
              <w:t xml:space="preserve"> if directed</w:t>
            </w:r>
            <w:r w:rsidRPr="00FE3101">
              <w:rPr>
                <w:rFonts w:ascii="Calibri" w:eastAsia="Times New Roman" w:hAnsi="Calibri" w:cs="Calibri"/>
                <w:b/>
                <w:bCs/>
                <w:kern w:val="0"/>
                <w14:ligatures w14:val="none"/>
              </w:rPr>
              <w:t>)</w:t>
            </w:r>
          </w:p>
        </w:tc>
        <w:tc>
          <w:tcPr>
            <w:tcW w:w="792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7" w:type="dxa"/>
              <w:bottom w:w="0" w:type="dxa"/>
              <w:right w:w="77" w:type="dxa"/>
            </w:tcMar>
            <w:hideMark/>
          </w:tcPr>
          <w:p w14:paraId="023FC0E5" w14:textId="4C3F50A8" w:rsidR="00CB7C20" w:rsidRPr="009E6114" w:rsidRDefault="00CB7C20" w:rsidP="009E6114">
            <w:pPr>
              <w:numPr>
                <w:ilvl w:val="0"/>
                <w:numId w:val="34"/>
              </w:num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Compare the information on the CDOR Verification voter line to the “You entered” line.</w:t>
            </w:r>
          </w:p>
          <w:p w14:paraId="0CC88CF8" w14:textId="5ED5E35E" w:rsidR="00CB7C20" w:rsidRPr="009E6114" w:rsidRDefault="00CB7C20" w:rsidP="009E6114">
            <w:pPr>
              <w:numPr>
                <w:ilvl w:val="0"/>
                <w:numId w:val="35"/>
              </w:num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(Most </w:t>
            </w:r>
            <w:r w:rsidR="006B0578" w:rsidRPr="009F4DD4">
              <w:rPr>
                <w:rFonts w:ascii="Calibri" w:eastAsia="Times New Roman" w:hAnsi="Calibri" w:cs="Calibri"/>
                <w:kern w:val="0"/>
                <w:sz w:val="26"/>
                <w:szCs w:val="26"/>
                <w14:ligatures w14:val="none"/>
              </w:rPr>
              <w:t>Common) Look</w:t>
            </w:r>
            <w:r w:rsidRPr="009F4DD4">
              <w:rPr>
                <w:rFonts w:ascii="Calibri" w:eastAsia="Times New Roman" w:hAnsi="Calibri" w:cs="Calibri"/>
                <w:kern w:val="0"/>
                <w:sz w:val="26"/>
                <w:szCs w:val="26"/>
                <w14:ligatures w14:val="none"/>
              </w:rPr>
              <w:t xml:space="preserve"> at the registration form and verify the correct spelling of the voter’s full name</w:t>
            </w:r>
            <w:r w:rsidR="00FE21C7" w:rsidRPr="009F4DD4">
              <w:rPr>
                <w:rFonts w:ascii="Calibri" w:eastAsia="Times New Roman" w:hAnsi="Calibri" w:cs="Calibri"/>
                <w:kern w:val="0"/>
                <w:sz w:val="26"/>
                <w:szCs w:val="26"/>
                <w14:ligatures w14:val="none"/>
              </w:rPr>
              <w:t xml:space="preserve">. </w:t>
            </w:r>
            <w:r w:rsidRPr="009F4DD4">
              <w:rPr>
                <w:rFonts w:ascii="Calibri" w:eastAsia="Times New Roman" w:hAnsi="Calibri" w:cs="Calibri"/>
                <w:kern w:val="0"/>
                <w:sz w:val="26"/>
                <w:szCs w:val="26"/>
                <w14:ligatures w14:val="none"/>
              </w:rPr>
              <w:t>Did the voter’s last name change</w:t>
            </w:r>
            <w:r w:rsidR="00FE21C7" w:rsidRPr="009F4DD4">
              <w:rPr>
                <w:rFonts w:ascii="Calibri" w:eastAsia="Times New Roman" w:hAnsi="Calibri" w:cs="Calibri"/>
                <w:kern w:val="0"/>
                <w:sz w:val="26"/>
                <w:szCs w:val="26"/>
                <w14:ligatures w14:val="none"/>
              </w:rPr>
              <w:t xml:space="preserve">? </w:t>
            </w:r>
            <w:r w:rsidRPr="009F4DD4">
              <w:rPr>
                <w:rFonts w:ascii="Calibri" w:eastAsia="Times New Roman" w:hAnsi="Calibri" w:cs="Calibri"/>
                <w:kern w:val="0"/>
                <w:sz w:val="26"/>
                <w:szCs w:val="26"/>
                <w14:ligatures w14:val="none"/>
              </w:rPr>
              <w:t>If the last name changed, it is still a voter match provided all other minimum matching criteria exists.</w:t>
            </w:r>
          </w:p>
          <w:p w14:paraId="6FA94A2A" w14:textId="53DF60FE" w:rsidR="00CB7C20" w:rsidRPr="009E6114" w:rsidRDefault="00CB7C20" w:rsidP="009E6114">
            <w:pPr>
              <w:numPr>
                <w:ilvl w:val="0"/>
                <w:numId w:val="36"/>
              </w:num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Verify Date of Birth, DL and SSN numbers were entered accurately. If the DL was entered correctly and it is being used by another voter, go into each voter record to view scanned images or CDOR Search to resolve the discrepancy</w:t>
            </w:r>
            <w:r w:rsidR="00FE21C7" w:rsidRPr="009F4DD4">
              <w:rPr>
                <w:rFonts w:ascii="Calibri" w:eastAsia="Times New Roman" w:hAnsi="Calibri" w:cs="Calibri"/>
                <w:kern w:val="0"/>
                <w:sz w:val="26"/>
                <w:szCs w:val="26"/>
                <w14:ligatures w14:val="none"/>
              </w:rPr>
              <w:t>.</w:t>
            </w:r>
          </w:p>
          <w:p w14:paraId="2BFAF7C0" w14:textId="055101A8" w:rsidR="00CB7C20" w:rsidRPr="009E6114" w:rsidRDefault="00CB7C20" w:rsidP="009E6114">
            <w:pPr>
              <w:numPr>
                <w:ilvl w:val="0"/>
                <w:numId w:val="37"/>
              </w:num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Click the Edit Keyline button to correct typos, if applicable. Then Perform Checks again to initiate another SCORE check.</w:t>
            </w:r>
          </w:p>
          <w:p w14:paraId="55FF509F" w14:textId="0FB9405C" w:rsidR="00CB7C20" w:rsidRPr="009F4DD4" w:rsidRDefault="00CB7C20" w:rsidP="00FE21C7">
            <w:pPr>
              <w:numPr>
                <w:ilvl w:val="0"/>
                <w:numId w:val="38"/>
              </w:num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After researching and resolving the discrepancy, respond to the CDOR question “Is this the voter’s CDOR record?” to proceed</w:t>
            </w:r>
            <w:r w:rsidR="00FE21C7" w:rsidRPr="009F4DD4">
              <w:rPr>
                <w:rFonts w:ascii="Calibri" w:eastAsia="Times New Roman" w:hAnsi="Calibri" w:cs="Calibri"/>
                <w:kern w:val="0"/>
                <w:sz w:val="26"/>
                <w:szCs w:val="26"/>
                <w14:ligatures w14:val="none"/>
              </w:rPr>
              <w:t>.</w:t>
            </w:r>
          </w:p>
        </w:tc>
      </w:tr>
    </w:tbl>
    <w:p w14:paraId="5DFD0463" w14:textId="4E9E43A6" w:rsidR="005B6326" w:rsidRPr="009F4DD4" w:rsidRDefault="005B6326" w:rsidP="00FE21C7">
      <w:pPr>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br w:type="page"/>
      </w:r>
    </w:p>
    <w:p w14:paraId="2896108C" w14:textId="3358656C" w:rsidR="005B6326" w:rsidRPr="009F4DD4" w:rsidRDefault="005B6326" w:rsidP="00FD0734">
      <w:pPr>
        <w:pStyle w:val="Heading2"/>
        <w:rPr>
          <w:rFonts w:eastAsia="Times New Roman"/>
        </w:rPr>
      </w:pPr>
      <w:bookmarkStart w:id="24" w:name="_Toc202189192"/>
      <w:bookmarkStart w:id="25" w:name="_Hlk194239772"/>
      <w:r w:rsidRPr="009F4DD4">
        <w:rPr>
          <w:rFonts w:eastAsia="Times New Roman"/>
        </w:rPr>
        <w:t>Addendum F</w:t>
      </w:r>
      <w:r w:rsidR="00FE21C7">
        <w:rPr>
          <w:rFonts w:eastAsia="Times New Roman"/>
        </w:rPr>
        <w:t xml:space="preserve"> </w:t>
      </w:r>
      <w:r w:rsidR="006B0578" w:rsidRPr="009F4DD4">
        <w:rPr>
          <w:rFonts w:eastAsia="Times New Roman"/>
        </w:rPr>
        <w:t>- (</w:t>
      </w:r>
      <w:r w:rsidRPr="009F4DD4">
        <w:rPr>
          <w:rFonts w:eastAsia="Times New Roman"/>
        </w:rPr>
        <w:t>CDOC) Colorado Department</w:t>
      </w:r>
      <w:bookmarkEnd w:id="24"/>
    </w:p>
    <w:tbl>
      <w:tblPr>
        <w:tblW w:w="13270" w:type="dxa"/>
        <w:tblInd w:w="350" w:type="dxa"/>
        <w:tblCellMar>
          <w:left w:w="0" w:type="dxa"/>
          <w:right w:w="0" w:type="dxa"/>
        </w:tblCellMar>
        <w:tblLook w:val="0420" w:firstRow="1" w:lastRow="0" w:firstColumn="0" w:lastColumn="0" w:noHBand="0" w:noVBand="1"/>
      </w:tblPr>
      <w:tblGrid>
        <w:gridCol w:w="6460"/>
        <w:gridCol w:w="6810"/>
      </w:tblGrid>
      <w:tr w:rsidR="005B6326" w:rsidRPr="009F4DD4" w14:paraId="2FB69E9E" w14:textId="77777777" w:rsidTr="00605651">
        <w:trPr>
          <w:trHeight w:val="1289"/>
        </w:trPr>
        <w:tc>
          <w:tcPr>
            <w:tcW w:w="6460" w:type="dxa"/>
            <w:tcBorders>
              <w:top w:val="single" w:sz="8" w:space="0" w:color="000000"/>
              <w:left w:val="single" w:sz="8" w:space="0" w:color="000000"/>
              <w:bottom w:val="single" w:sz="8" w:space="0" w:color="000000"/>
              <w:right w:val="single" w:sz="8" w:space="0" w:color="000000"/>
            </w:tcBorders>
            <w:shd w:val="clear" w:color="auto" w:fill="CFE0EA"/>
            <w:tcMar>
              <w:top w:w="72" w:type="dxa"/>
              <w:left w:w="144" w:type="dxa"/>
              <w:bottom w:w="72" w:type="dxa"/>
              <w:right w:w="144" w:type="dxa"/>
            </w:tcMar>
            <w:hideMark/>
          </w:tcPr>
          <w:bookmarkEnd w:id="25"/>
          <w:p w14:paraId="608956E2" w14:textId="6E02353A" w:rsidR="005B6326" w:rsidRDefault="005B6326" w:rsidP="00FE21C7">
            <w:pPr>
              <w:spacing w:after="0" w:line="360" w:lineRule="auto"/>
              <w:ind w:left="360"/>
              <w:contextualSpacing/>
              <w:rPr>
                <w:rFonts w:ascii="Calibri" w:eastAsia="Times New Roman" w:hAnsi="Calibri" w:cs="Calibri"/>
                <w:b/>
                <w:bCs/>
                <w:kern w:val="0"/>
                <w:sz w:val="26"/>
                <w:szCs w:val="26"/>
                <w14:ligatures w14:val="none"/>
              </w:rPr>
            </w:pPr>
            <w:r w:rsidRPr="009F4DD4">
              <w:rPr>
                <w:rFonts w:ascii="Calibri" w:eastAsia="Times New Roman" w:hAnsi="Calibri" w:cs="Calibri"/>
                <w:b/>
                <w:bCs/>
                <w:kern w:val="0"/>
                <w:sz w:val="26"/>
                <w:szCs w:val="26"/>
                <w14:ligatures w14:val="none"/>
              </w:rPr>
              <w:t xml:space="preserve">The CDOC screen </w:t>
            </w:r>
            <w:r w:rsidR="00FE3101">
              <w:rPr>
                <w:rFonts w:ascii="Calibri" w:eastAsia="Times New Roman" w:hAnsi="Calibri" w:cs="Calibri"/>
                <w:b/>
                <w:bCs/>
                <w:kern w:val="0"/>
                <w:sz w:val="26"/>
                <w:szCs w:val="26"/>
                <w14:ligatures w14:val="none"/>
              </w:rPr>
              <w:t>displays</w:t>
            </w:r>
            <w:r w:rsidRPr="009F4DD4">
              <w:rPr>
                <w:rFonts w:ascii="Calibri" w:eastAsia="Times New Roman" w:hAnsi="Calibri" w:cs="Calibri"/>
                <w:b/>
                <w:bCs/>
                <w:kern w:val="0"/>
                <w:sz w:val="26"/>
                <w:szCs w:val="26"/>
                <w14:ligatures w14:val="none"/>
              </w:rPr>
              <w:t xml:space="preserve"> and the record is </w:t>
            </w:r>
            <w:r w:rsidRPr="009F4DD4">
              <w:rPr>
                <w:rFonts w:ascii="Calibri" w:eastAsia="Times New Roman" w:hAnsi="Calibri" w:cs="Calibri"/>
                <w:b/>
                <w:bCs/>
                <w:kern w:val="0"/>
                <w:sz w:val="26"/>
                <w:szCs w:val="26"/>
                <w:u w:val="single"/>
                <w14:ligatures w14:val="none"/>
              </w:rPr>
              <w:t>not</w:t>
            </w:r>
            <w:r w:rsidRPr="009F4DD4">
              <w:rPr>
                <w:rFonts w:ascii="Calibri" w:eastAsia="Times New Roman" w:hAnsi="Calibri" w:cs="Calibri"/>
                <w:b/>
                <w:bCs/>
                <w:kern w:val="0"/>
                <w:sz w:val="26"/>
                <w:szCs w:val="26"/>
                <w14:ligatures w14:val="none"/>
              </w:rPr>
              <w:t xml:space="preserve"> a match</w:t>
            </w:r>
            <w:r w:rsidR="00FE21C7">
              <w:rPr>
                <w:rFonts w:ascii="Calibri" w:eastAsia="Times New Roman" w:hAnsi="Calibri" w:cs="Calibri"/>
                <w:b/>
                <w:bCs/>
                <w:kern w:val="0"/>
                <w:sz w:val="26"/>
                <w:szCs w:val="26"/>
                <w14:ligatures w14:val="none"/>
              </w:rPr>
              <w:t>.</w:t>
            </w:r>
          </w:p>
          <w:p w14:paraId="3BCF7F2D" w14:textId="0FD6FB0A" w:rsidR="00FE3101" w:rsidRPr="009F4DD4" w:rsidRDefault="00FE3101" w:rsidP="00FE21C7">
            <w:pPr>
              <w:spacing w:after="0" w:line="360" w:lineRule="auto"/>
              <w:ind w:left="360"/>
              <w:contextualSpacing/>
              <w:rPr>
                <w:rFonts w:ascii="Calibri" w:eastAsia="Times New Roman" w:hAnsi="Calibri" w:cs="Calibri"/>
                <w:kern w:val="0"/>
                <w:sz w:val="26"/>
                <w:szCs w:val="26"/>
                <w14:ligatures w14:val="none"/>
              </w:rPr>
            </w:pPr>
            <w:r w:rsidRPr="00FE3101">
              <w:rPr>
                <w:rFonts w:ascii="Calibri" w:eastAsia="Times New Roman" w:hAnsi="Calibri" w:cs="Calibri"/>
                <w:b/>
                <w:bCs/>
                <w:kern w:val="0"/>
                <w14:ligatures w14:val="none"/>
              </w:rPr>
              <w:t>(</w:t>
            </w:r>
            <w:r>
              <w:rPr>
                <w:rFonts w:ascii="Calibri" w:eastAsia="Times New Roman" w:hAnsi="Calibri" w:cs="Calibri"/>
                <w:b/>
                <w:bCs/>
                <w:kern w:val="0"/>
                <w14:ligatures w14:val="none"/>
              </w:rPr>
              <w:t xml:space="preserve">Follow your county’s process. </w:t>
            </w:r>
            <w:r w:rsidRPr="00FE3101">
              <w:rPr>
                <w:rFonts w:ascii="Calibri" w:eastAsia="Times New Roman" w:hAnsi="Calibri" w:cs="Calibri"/>
                <w:b/>
                <w:bCs/>
                <w:kern w:val="0"/>
                <w14:ligatures w14:val="none"/>
              </w:rPr>
              <w:t>Contact your Election Administrator</w:t>
            </w:r>
            <w:r>
              <w:rPr>
                <w:rFonts w:ascii="Calibri" w:eastAsia="Times New Roman" w:hAnsi="Calibri" w:cs="Calibri"/>
                <w:b/>
                <w:bCs/>
                <w:kern w:val="0"/>
                <w14:ligatures w14:val="none"/>
              </w:rPr>
              <w:t xml:space="preserve"> if directed</w:t>
            </w:r>
            <w:r w:rsidRPr="00FE3101">
              <w:rPr>
                <w:rFonts w:ascii="Calibri" w:eastAsia="Times New Roman" w:hAnsi="Calibri" w:cs="Calibri"/>
                <w:b/>
                <w:bCs/>
                <w:kern w:val="0"/>
                <w14:ligatures w14:val="none"/>
              </w:rPr>
              <w:t>)</w:t>
            </w:r>
          </w:p>
        </w:tc>
        <w:tc>
          <w:tcPr>
            <w:tcW w:w="68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4EA7A2" w14:textId="1AB37347" w:rsidR="005B6326" w:rsidRPr="009F4DD4" w:rsidRDefault="005B6326"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Click No Match – Proceed with Update (or New Voter)</w:t>
            </w:r>
            <w:r w:rsidR="00FE21C7">
              <w:rPr>
                <w:rFonts w:ascii="Calibri" w:eastAsia="Times New Roman" w:hAnsi="Calibri" w:cs="Calibri"/>
                <w:kern w:val="0"/>
                <w:sz w:val="26"/>
                <w:szCs w:val="26"/>
                <w14:ligatures w14:val="none"/>
              </w:rPr>
              <w:t>.</w:t>
            </w:r>
          </w:p>
          <w:p w14:paraId="10DE001A" w14:textId="715A186C" w:rsidR="005B6326" w:rsidRPr="009F4DD4" w:rsidRDefault="005B6326"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Continue processing the voter</w:t>
            </w:r>
            <w:r w:rsidR="00FE21C7">
              <w:rPr>
                <w:rFonts w:ascii="Calibri" w:eastAsia="Times New Roman" w:hAnsi="Calibri" w:cs="Calibri"/>
                <w:kern w:val="0"/>
                <w:sz w:val="26"/>
                <w:szCs w:val="26"/>
                <w14:ligatures w14:val="none"/>
              </w:rPr>
              <w:t>.</w:t>
            </w:r>
          </w:p>
        </w:tc>
      </w:tr>
      <w:tr w:rsidR="005B6326" w:rsidRPr="009F4DD4" w14:paraId="62A3527E" w14:textId="77777777" w:rsidTr="00605651">
        <w:trPr>
          <w:trHeight w:val="1782"/>
        </w:trPr>
        <w:tc>
          <w:tcPr>
            <w:tcW w:w="6460" w:type="dxa"/>
            <w:tcBorders>
              <w:top w:val="single" w:sz="8" w:space="0" w:color="000000"/>
              <w:left w:val="single" w:sz="8" w:space="0" w:color="000000"/>
              <w:bottom w:val="single" w:sz="8" w:space="0" w:color="000000"/>
              <w:right w:val="single" w:sz="8" w:space="0" w:color="000000"/>
            </w:tcBorders>
            <w:shd w:val="clear" w:color="auto" w:fill="CCE3F5"/>
            <w:tcMar>
              <w:top w:w="72" w:type="dxa"/>
              <w:left w:w="144" w:type="dxa"/>
              <w:bottom w:w="72" w:type="dxa"/>
              <w:right w:w="144" w:type="dxa"/>
            </w:tcMar>
            <w:hideMark/>
          </w:tcPr>
          <w:p w14:paraId="232396EB" w14:textId="77777777" w:rsidR="008902D9" w:rsidRDefault="005B6326" w:rsidP="00FE3101">
            <w:pPr>
              <w:spacing w:after="0" w:line="360" w:lineRule="auto"/>
              <w:ind w:left="360"/>
              <w:contextualSpacing/>
              <w:rPr>
                <w:rFonts w:ascii="Calibri" w:eastAsia="Times New Roman" w:hAnsi="Calibri" w:cs="Calibri"/>
                <w:b/>
                <w:bCs/>
                <w:kern w:val="0"/>
                <w:sz w:val="26"/>
                <w:szCs w:val="26"/>
                <w14:ligatures w14:val="none"/>
              </w:rPr>
            </w:pPr>
            <w:r w:rsidRPr="009F4DD4">
              <w:rPr>
                <w:rFonts w:ascii="Calibri" w:eastAsia="Times New Roman" w:hAnsi="Calibri" w:cs="Calibri"/>
                <w:b/>
                <w:bCs/>
                <w:kern w:val="0"/>
                <w:sz w:val="26"/>
                <w:szCs w:val="26"/>
                <w14:ligatures w14:val="none"/>
              </w:rPr>
              <w:t xml:space="preserve">The CDOC screen </w:t>
            </w:r>
            <w:r w:rsidR="00FE3101">
              <w:rPr>
                <w:rFonts w:ascii="Calibri" w:eastAsia="Times New Roman" w:hAnsi="Calibri" w:cs="Calibri"/>
                <w:b/>
                <w:bCs/>
                <w:kern w:val="0"/>
                <w:sz w:val="26"/>
                <w:szCs w:val="26"/>
                <w14:ligatures w14:val="none"/>
              </w:rPr>
              <w:t>displays</w:t>
            </w:r>
            <w:r w:rsidRPr="009F4DD4">
              <w:rPr>
                <w:rFonts w:ascii="Calibri" w:eastAsia="Times New Roman" w:hAnsi="Calibri" w:cs="Calibri"/>
                <w:b/>
                <w:bCs/>
                <w:kern w:val="0"/>
                <w:sz w:val="26"/>
                <w:szCs w:val="26"/>
                <w14:ligatures w14:val="none"/>
              </w:rPr>
              <w:t xml:space="preserve"> and the</w:t>
            </w:r>
            <w:r w:rsidR="00FE3101">
              <w:rPr>
                <w:rFonts w:ascii="Calibri" w:eastAsia="Times New Roman" w:hAnsi="Calibri" w:cs="Calibri"/>
                <w:b/>
                <w:bCs/>
                <w:kern w:val="0"/>
                <w:sz w:val="26"/>
                <w:szCs w:val="26"/>
                <w14:ligatures w14:val="none"/>
              </w:rPr>
              <w:t xml:space="preserve"> </w:t>
            </w:r>
            <w:r w:rsidRPr="009F4DD4">
              <w:rPr>
                <w:rFonts w:ascii="Calibri" w:eastAsia="Times New Roman" w:hAnsi="Calibri" w:cs="Calibri"/>
                <w:b/>
                <w:bCs/>
                <w:kern w:val="0"/>
                <w:sz w:val="26"/>
                <w:szCs w:val="26"/>
                <w14:ligatures w14:val="none"/>
              </w:rPr>
              <w:t xml:space="preserve">record is a </w:t>
            </w:r>
            <w:r w:rsidR="00FE21C7" w:rsidRPr="009F4DD4">
              <w:rPr>
                <w:rFonts w:ascii="Calibri" w:eastAsia="Times New Roman" w:hAnsi="Calibri" w:cs="Calibri"/>
                <w:b/>
                <w:bCs/>
                <w:kern w:val="0"/>
                <w:sz w:val="26"/>
                <w:szCs w:val="26"/>
                <w14:ligatures w14:val="none"/>
              </w:rPr>
              <w:t>match,</w:t>
            </w:r>
          </w:p>
          <w:p w14:paraId="0C1449DD" w14:textId="24012FC8" w:rsidR="005B6326" w:rsidRPr="009F4DD4" w:rsidRDefault="005B6326" w:rsidP="00FE3101">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 xml:space="preserve">and the voter states </w:t>
            </w:r>
            <w:r w:rsidR="00FE21C7">
              <w:rPr>
                <w:rFonts w:ascii="Calibri" w:eastAsia="Times New Roman" w:hAnsi="Calibri" w:cs="Calibri"/>
                <w:b/>
                <w:bCs/>
                <w:kern w:val="0"/>
                <w:sz w:val="26"/>
                <w:szCs w:val="26"/>
                <w14:ligatures w14:val="none"/>
              </w:rPr>
              <w:t>they are</w:t>
            </w:r>
            <w:r w:rsidRPr="009F4DD4">
              <w:rPr>
                <w:rFonts w:ascii="Calibri" w:eastAsia="Times New Roman" w:hAnsi="Calibri" w:cs="Calibri"/>
                <w:b/>
                <w:bCs/>
                <w:kern w:val="0"/>
                <w:sz w:val="26"/>
                <w:szCs w:val="26"/>
                <w14:ligatures w14:val="none"/>
              </w:rPr>
              <w:t xml:space="preserve"> </w:t>
            </w:r>
            <w:r w:rsidR="008902D9">
              <w:rPr>
                <w:rFonts w:ascii="Calibri" w:eastAsia="Times New Roman" w:hAnsi="Calibri" w:cs="Calibri"/>
                <w:b/>
                <w:bCs/>
                <w:kern w:val="0"/>
                <w:sz w:val="26"/>
                <w:szCs w:val="26"/>
                <w14:ligatures w14:val="none"/>
              </w:rPr>
              <w:t>on parole</w:t>
            </w:r>
            <w:r w:rsidR="00605651">
              <w:rPr>
                <w:rFonts w:ascii="Calibri" w:eastAsia="Times New Roman" w:hAnsi="Calibri" w:cs="Calibri"/>
                <w:b/>
                <w:bCs/>
                <w:kern w:val="0"/>
                <w:sz w:val="26"/>
                <w:szCs w:val="26"/>
                <w14:ligatures w14:val="none"/>
              </w:rPr>
              <w:t>.</w:t>
            </w:r>
          </w:p>
        </w:tc>
        <w:tc>
          <w:tcPr>
            <w:tcW w:w="68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2E0B6A" w14:textId="38F58E1E" w:rsidR="005B6326" w:rsidRPr="009F4DD4" w:rsidRDefault="005B6326" w:rsidP="008902D9">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The voter is eligible to </w:t>
            </w:r>
            <w:r w:rsidR="00FE21C7" w:rsidRPr="009F4DD4">
              <w:rPr>
                <w:rFonts w:ascii="Calibri" w:eastAsia="Times New Roman" w:hAnsi="Calibri" w:cs="Calibri"/>
                <w:kern w:val="0"/>
                <w:sz w:val="26"/>
                <w:szCs w:val="26"/>
                <w14:ligatures w14:val="none"/>
              </w:rPr>
              <w:t>vote</w:t>
            </w:r>
            <w:r w:rsidR="00FE21C7">
              <w:rPr>
                <w:rFonts w:ascii="Calibri" w:eastAsia="Times New Roman" w:hAnsi="Calibri" w:cs="Calibri"/>
                <w:kern w:val="0"/>
                <w:sz w:val="26"/>
                <w:szCs w:val="26"/>
                <w14:ligatures w14:val="none"/>
              </w:rPr>
              <w:t>.</w:t>
            </w:r>
          </w:p>
          <w:p w14:paraId="3DACCE7F" w14:textId="75F253CE" w:rsidR="005B6326" w:rsidRPr="009F4DD4" w:rsidRDefault="005B6326" w:rsidP="008902D9">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Click No Match – Proceed with Update (or New Voter)</w:t>
            </w:r>
            <w:r w:rsidR="00FE21C7">
              <w:rPr>
                <w:rFonts w:ascii="Calibri" w:eastAsia="Times New Roman" w:hAnsi="Calibri" w:cs="Calibri"/>
                <w:kern w:val="0"/>
                <w:sz w:val="26"/>
                <w:szCs w:val="26"/>
                <w14:ligatures w14:val="none"/>
              </w:rPr>
              <w:t>.</w:t>
            </w:r>
          </w:p>
          <w:p w14:paraId="297AAF49" w14:textId="22344B22" w:rsidR="005B6326" w:rsidRPr="009F4DD4" w:rsidRDefault="005B6326"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Continue processing the voter</w:t>
            </w:r>
            <w:r w:rsidR="00FE21C7">
              <w:rPr>
                <w:rFonts w:ascii="Calibri" w:eastAsia="Times New Roman" w:hAnsi="Calibri" w:cs="Calibri"/>
                <w:kern w:val="0"/>
                <w:sz w:val="26"/>
                <w:szCs w:val="26"/>
                <w14:ligatures w14:val="none"/>
              </w:rPr>
              <w:t>.</w:t>
            </w:r>
          </w:p>
        </w:tc>
      </w:tr>
      <w:tr w:rsidR="005B6326" w:rsidRPr="009F4DD4" w14:paraId="19EBF29A" w14:textId="77777777" w:rsidTr="00605651">
        <w:trPr>
          <w:trHeight w:val="2527"/>
        </w:trPr>
        <w:tc>
          <w:tcPr>
            <w:tcW w:w="6460" w:type="dxa"/>
            <w:tcBorders>
              <w:top w:val="single" w:sz="8" w:space="0" w:color="000000"/>
              <w:left w:val="single" w:sz="8" w:space="0" w:color="000000"/>
              <w:bottom w:val="single" w:sz="8" w:space="0" w:color="000000"/>
              <w:right w:val="single" w:sz="8" w:space="0" w:color="000000"/>
            </w:tcBorders>
            <w:shd w:val="clear" w:color="auto" w:fill="E7F1FA"/>
            <w:tcMar>
              <w:top w:w="72" w:type="dxa"/>
              <w:left w:w="144" w:type="dxa"/>
              <w:bottom w:w="72" w:type="dxa"/>
              <w:right w:w="144" w:type="dxa"/>
            </w:tcMar>
            <w:hideMark/>
          </w:tcPr>
          <w:p w14:paraId="2E34F988" w14:textId="77777777" w:rsidR="008902D9" w:rsidRDefault="005B6326" w:rsidP="008902D9">
            <w:pPr>
              <w:spacing w:after="0" w:line="360" w:lineRule="auto"/>
              <w:ind w:left="360"/>
              <w:contextualSpacing/>
              <w:rPr>
                <w:rFonts w:ascii="Calibri" w:eastAsia="Times New Roman" w:hAnsi="Calibri" w:cs="Calibri"/>
                <w:b/>
                <w:bCs/>
                <w:kern w:val="0"/>
                <w:sz w:val="26"/>
                <w:szCs w:val="26"/>
                <w14:ligatures w14:val="none"/>
              </w:rPr>
            </w:pPr>
            <w:r w:rsidRPr="009F4DD4">
              <w:rPr>
                <w:rFonts w:ascii="Calibri" w:eastAsia="Times New Roman" w:hAnsi="Calibri" w:cs="Calibri"/>
                <w:b/>
                <w:bCs/>
                <w:kern w:val="0"/>
                <w:sz w:val="26"/>
                <w:szCs w:val="26"/>
                <w14:ligatures w14:val="none"/>
              </w:rPr>
              <w:t xml:space="preserve">The CDOC screen </w:t>
            </w:r>
            <w:r w:rsidR="008902D9">
              <w:rPr>
                <w:rFonts w:ascii="Calibri" w:eastAsia="Times New Roman" w:hAnsi="Calibri" w:cs="Calibri"/>
                <w:b/>
                <w:bCs/>
                <w:kern w:val="0"/>
                <w:sz w:val="26"/>
                <w:szCs w:val="26"/>
                <w14:ligatures w14:val="none"/>
              </w:rPr>
              <w:t>displays</w:t>
            </w:r>
            <w:r w:rsidRPr="009F4DD4">
              <w:rPr>
                <w:rFonts w:ascii="Calibri" w:eastAsia="Times New Roman" w:hAnsi="Calibri" w:cs="Calibri"/>
                <w:b/>
                <w:bCs/>
                <w:kern w:val="0"/>
                <w:sz w:val="26"/>
                <w:szCs w:val="26"/>
                <w14:ligatures w14:val="none"/>
              </w:rPr>
              <w:t xml:space="preserve"> and the</w:t>
            </w:r>
            <w:r w:rsidR="008902D9">
              <w:rPr>
                <w:rFonts w:ascii="Calibri" w:eastAsia="Times New Roman" w:hAnsi="Calibri" w:cs="Calibri"/>
                <w:b/>
                <w:bCs/>
                <w:kern w:val="0"/>
                <w:sz w:val="26"/>
                <w:szCs w:val="26"/>
                <w14:ligatures w14:val="none"/>
              </w:rPr>
              <w:t xml:space="preserve"> </w:t>
            </w:r>
            <w:r w:rsidRPr="009F4DD4">
              <w:rPr>
                <w:rFonts w:ascii="Calibri" w:eastAsia="Times New Roman" w:hAnsi="Calibri" w:cs="Calibri"/>
                <w:b/>
                <w:bCs/>
                <w:kern w:val="0"/>
                <w:sz w:val="26"/>
                <w:szCs w:val="26"/>
                <w14:ligatures w14:val="none"/>
              </w:rPr>
              <w:t>record is a match</w:t>
            </w:r>
            <w:r w:rsidR="008902D9">
              <w:rPr>
                <w:rFonts w:ascii="Calibri" w:eastAsia="Times New Roman" w:hAnsi="Calibri" w:cs="Calibri"/>
                <w:b/>
                <w:bCs/>
                <w:kern w:val="0"/>
                <w:sz w:val="26"/>
                <w:szCs w:val="26"/>
                <w14:ligatures w14:val="none"/>
              </w:rPr>
              <w:t>,</w:t>
            </w:r>
          </w:p>
          <w:p w14:paraId="61C7CBF6" w14:textId="63648B8A" w:rsidR="005B6326" w:rsidRPr="009F4DD4" w:rsidRDefault="005B6326" w:rsidP="008902D9">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 xml:space="preserve">and the voter states </w:t>
            </w:r>
            <w:r w:rsidR="00FE21C7">
              <w:rPr>
                <w:rFonts w:ascii="Calibri" w:eastAsia="Times New Roman" w:hAnsi="Calibri" w:cs="Calibri"/>
                <w:b/>
                <w:bCs/>
                <w:kern w:val="0"/>
                <w:sz w:val="26"/>
                <w:szCs w:val="26"/>
                <w14:ligatures w14:val="none"/>
              </w:rPr>
              <w:t>they are</w:t>
            </w:r>
            <w:r w:rsidRPr="009F4DD4">
              <w:rPr>
                <w:rFonts w:ascii="Calibri" w:eastAsia="Times New Roman" w:hAnsi="Calibri" w:cs="Calibri"/>
                <w:b/>
                <w:bCs/>
                <w:kern w:val="0"/>
                <w:sz w:val="26"/>
                <w:szCs w:val="26"/>
                <w14:ligatures w14:val="none"/>
              </w:rPr>
              <w:t xml:space="preserve"> </w:t>
            </w:r>
            <w:r w:rsidR="00FE21C7">
              <w:rPr>
                <w:rFonts w:ascii="Calibri" w:eastAsia="Times New Roman" w:hAnsi="Calibri" w:cs="Calibri"/>
                <w:b/>
                <w:bCs/>
                <w:kern w:val="0"/>
                <w:sz w:val="26"/>
                <w:szCs w:val="26"/>
                <w14:ligatures w14:val="none"/>
              </w:rPr>
              <w:t>eligible</w:t>
            </w:r>
            <w:r w:rsidR="008902D9">
              <w:rPr>
                <w:rFonts w:ascii="Calibri" w:eastAsia="Times New Roman" w:hAnsi="Calibri" w:cs="Calibri"/>
                <w:b/>
                <w:bCs/>
                <w:kern w:val="0"/>
                <w:sz w:val="26"/>
                <w:szCs w:val="26"/>
                <w14:ligatures w14:val="none"/>
              </w:rPr>
              <w:t>, but it is determined they are not eligible</w:t>
            </w:r>
            <w:r w:rsidR="00FE21C7">
              <w:rPr>
                <w:rFonts w:ascii="Calibri" w:eastAsia="Times New Roman" w:hAnsi="Calibri" w:cs="Calibri"/>
                <w:b/>
                <w:bCs/>
                <w:kern w:val="0"/>
                <w:sz w:val="26"/>
                <w:szCs w:val="26"/>
                <w14:ligatures w14:val="none"/>
              </w:rPr>
              <w:t>.</w:t>
            </w:r>
          </w:p>
        </w:tc>
        <w:tc>
          <w:tcPr>
            <w:tcW w:w="68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A98E4E" w14:textId="6B4AA0FF" w:rsidR="005B6326" w:rsidRPr="009F4DD4" w:rsidRDefault="005B6326" w:rsidP="008902D9">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The voter is </w:t>
            </w:r>
            <w:r w:rsidRPr="009F4DD4">
              <w:rPr>
                <w:rFonts w:ascii="Calibri" w:eastAsia="Times New Roman" w:hAnsi="Calibri" w:cs="Calibri"/>
                <w:kern w:val="0"/>
                <w:sz w:val="26"/>
                <w:szCs w:val="26"/>
                <w:u w:val="single"/>
                <w14:ligatures w14:val="none"/>
              </w:rPr>
              <w:t>not</w:t>
            </w:r>
            <w:r w:rsidRPr="009F4DD4">
              <w:rPr>
                <w:rFonts w:ascii="Calibri" w:eastAsia="Times New Roman" w:hAnsi="Calibri" w:cs="Calibri"/>
                <w:kern w:val="0"/>
                <w:sz w:val="26"/>
                <w:szCs w:val="26"/>
                <w14:ligatures w14:val="none"/>
              </w:rPr>
              <w:t xml:space="preserve"> eligible to vote.</w:t>
            </w:r>
          </w:p>
          <w:p w14:paraId="23AD0FD6" w14:textId="492D8E56" w:rsidR="005B6326" w:rsidRPr="009F4DD4" w:rsidRDefault="005B6326" w:rsidP="008902D9">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Click on the matching felon record.</w:t>
            </w:r>
          </w:p>
          <w:p w14:paraId="4145481A" w14:textId="32C4D865" w:rsidR="005B6326" w:rsidRPr="009F4DD4" w:rsidRDefault="005B6326" w:rsidP="00FE21C7">
            <w:pPr>
              <w:spacing w:after="0" w:line="360" w:lineRule="auto"/>
              <w:ind w:left="360"/>
              <w:contextualSpacing/>
              <w:rPr>
                <w:rFonts w:ascii="Calibri" w:eastAsia="Times New Roman" w:hAnsi="Calibri" w:cs="Calibri"/>
                <w:kern w:val="0"/>
                <w:sz w:val="26"/>
                <w:szCs w:val="26"/>
                <w14:ligatures w14:val="none"/>
              </w:rPr>
            </w:pPr>
            <w:proofErr w:type="spellStart"/>
            <w:r w:rsidRPr="009F4DD4">
              <w:rPr>
                <w:rFonts w:ascii="Calibri" w:eastAsia="Times New Roman" w:hAnsi="Calibri" w:cs="Calibri"/>
                <w:kern w:val="0"/>
                <w:sz w:val="26"/>
                <w:szCs w:val="26"/>
                <w14:ligatures w14:val="none"/>
              </w:rPr>
              <w:t>ePollbook</w:t>
            </w:r>
            <w:proofErr w:type="spellEnd"/>
            <w:r w:rsidRPr="009F4DD4">
              <w:rPr>
                <w:rFonts w:ascii="Calibri" w:eastAsia="Times New Roman" w:hAnsi="Calibri" w:cs="Calibri"/>
                <w:kern w:val="0"/>
                <w:sz w:val="26"/>
                <w:szCs w:val="26"/>
                <w14:ligatures w14:val="none"/>
              </w:rPr>
              <w:t xml:space="preserve"> will not allow you to issue a regular ballot; however, you can issue a provisional ballot if the voter insists on casting a ballot</w:t>
            </w:r>
            <w:r w:rsidR="00FE21C7">
              <w:rPr>
                <w:rFonts w:ascii="Calibri" w:eastAsia="Times New Roman" w:hAnsi="Calibri" w:cs="Calibri"/>
                <w:kern w:val="0"/>
                <w:sz w:val="26"/>
                <w:szCs w:val="26"/>
                <w14:ligatures w14:val="none"/>
              </w:rPr>
              <w:t>.</w:t>
            </w:r>
          </w:p>
        </w:tc>
      </w:tr>
      <w:tr w:rsidR="005B6326" w:rsidRPr="009F4DD4" w14:paraId="66D1525A" w14:textId="77777777" w:rsidTr="00605651">
        <w:trPr>
          <w:trHeight w:val="2456"/>
        </w:trPr>
        <w:tc>
          <w:tcPr>
            <w:tcW w:w="6460" w:type="dxa"/>
            <w:tcBorders>
              <w:top w:val="single" w:sz="8" w:space="0" w:color="000000"/>
              <w:left w:val="single" w:sz="8" w:space="0" w:color="000000"/>
              <w:bottom w:val="single" w:sz="8" w:space="0" w:color="000000"/>
              <w:right w:val="single" w:sz="8" w:space="0" w:color="000000"/>
            </w:tcBorders>
            <w:shd w:val="clear" w:color="auto" w:fill="CCE3F5"/>
            <w:tcMar>
              <w:top w:w="72" w:type="dxa"/>
              <w:left w:w="144" w:type="dxa"/>
              <w:bottom w:w="72" w:type="dxa"/>
              <w:right w:w="144" w:type="dxa"/>
            </w:tcMar>
            <w:hideMark/>
          </w:tcPr>
          <w:p w14:paraId="0BC6B9AB" w14:textId="43109E4A" w:rsidR="005B6326" w:rsidRPr="009F4DD4" w:rsidRDefault="005B6326"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 xml:space="preserve">The CDOC screen </w:t>
            </w:r>
            <w:r w:rsidR="008902D9">
              <w:rPr>
                <w:rFonts w:ascii="Calibri" w:eastAsia="Times New Roman" w:hAnsi="Calibri" w:cs="Calibri"/>
                <w:b/>
                <w:bCs/>
                <w:kern w:val="0"/>
                <w:sz w:val="26"/>
                <w:szCs w:val="26"/>
                <w14:ligatures w14:val="none"/>
              </w:rPr>
              <w:t>displays</w:t>
            </w:r>
            <w:r w:rsidR="006B0578" w:rsidRPr="009F4DD4">
              <w:rPr>
                <w:rFonts w:ascii="Calibri" w:eastAsia="Times New Roman" w:hAnsi="Calibri" w:cs="Calibri"/>
                <w:b/>
                <w:bCs/>
                <w:kern w:val="0"/>
                <w:sz w:val="26"/>
                <w:szCs w:val="26"/>
                <w14:ligatures w14:val="none"/>
              </w:rPr>
              <w:t>,</w:t>
            </w:r>
            <w:r w:rsidRPr="009F4DD4">
              <w:rPr>
                <w:rFonts w:ascii="Calibri" w:eastAsia="Times New Roman" w:hAnsi="Calibri" w:cs="Calibri"/>
                <w:b/>
                <w:bCs/>
                <w:kern w:val="0"/>
                <w:sz w:val="26"/>
                <w:szCs w:val="26"/>
                <w14:ligatures w14:val="none"/>
              </w:rPr>
              <w:t xml:space="preserve"> and the voter claims that </w:t>
            </w:r>
            <w:r w:rsidR="008902D9">
              <w:rPr>
                <w:rFonts w:ascii="Calibri" w:eastAsia="Times New Roman" w:hAnsi="Calibri" w:cs="Calibri"/>
                <w:b/>
                <w:bCs/>
                <w:kern w:val="0"/>
                <w:sz w:val="26"/>
                <w:szCs w:val="26"/>
                <w14:ligatures w14:val="none"/>
              </w:rPr>
              <w:t>t</w:t>
            </w:r>
            <w:r w:rsidR="00FE21C7">
              <w:rPr>
                <w:rFonts w:ascii="Calibri" w:eastAsia="Times New Roman" w:hAnsi="Calibri" w:cs="Calibri"/>
                <w:b/>
                <w:bCs/>
                <w:kern w:val="0"/>
                <w:sz w:val="26"/>
                <w:szCs w:val="26"/>
                <w14:ligatures w14:val="none"/>
              </w:rPr>
              <w:t>hey</w:t>
            </w:r>
            <w:r w:rsidRPr="009F4DD4">
              <w:rPr>
                <w:rFonts w:ascii="Calibri" w:eastAsia="Times New Roman" w:hAnsi="Calibri" w:cs="Calibri"/>
                <w:b/>
                <w:bCs/>
                <w:kern w:val="0"/>
                <w:sz w:val="26"/>
                <w:szCs w:val="26"/>
                <w14:ligatures w14:val="none"/>
              </w:rPr>
              <w:t>:</w:t>
            </w:r>
          </w:p>
          <w:p w14:paraId="61CD7FAE" w14:textId="2E2DEAA5" w:rsidR="005B6326" w:rsidRPr="009F4DD4" w:rsidRDefault="005B6326" w:rsidP="00FE21C7">
            <w:pPr>
              <w:numPr>
                <w:ilvl w:val="0"/>
                <w:numId w:val="39"/>
              </w:num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W</w:t>
            </w:r>
            <w:r w:rsidR="00FE21C7">
              <w:rPr>
                <w:rFonts w:ascii="Calibri" w:eastAsia="Times New Roman" w:hAnsi="Calibri" w:cs="Calibri"/>
                <w:kern w:val="0"/>
                <w:sz w:val="26"/>
                <w:szCs w:val="26"/>
                <w14:ligatures w14:val="none"/>
              </w:rPr>
              <w:t>ere</w:t>
            </w:r>
            <w:r w:rsidRPr="009F4DD4">
              <w:rPr>
                <w:rFonts w:ascii="Calibri" w:eastAsia="Times New Roman" w:hAnsi="Calibri" w:cs="Calibri"/>
                <w:kern w:val="0"/>
                <w:sz w:val="26"/>
                <w:szCs w:val="26"/>
                <w14:ligatures w14:val="none"/>
              </w:rPr>
              <w:t xml:space="preserve"> cancelled in </w:t>
            </w:r>
            <w:r w:rsidR="00FE21C7" w:rsidRPr="009F4DD4">
              <w:rPr>
                <w:rFonts w:ascii="Calibri" w:eastAsia="Times New Roman" w:hAnsi="Calibri" w:cs="Calibri"/>
                <w:kern w:val="0"/>
                <w:sz w:val="26"/>
                <w:szCs w:val="26"/>
                <w14:ligatures w14:val="none"/>
              </w:rPr>
              <w:t>error.</w:t>
            </w:r>
          </w:p>
          <w:p w14:paraId="02798905" w14:textId="7FF5F7E7" w:rsidR="005B6326" w:rsidRPr="00FE21C7" w:rsidRDefault="008902D9" w:rsidP="00FE21C7">
            <w:pPr>
              <w:numPr>
                <w:ilvl w:val="0"/>
                <w:numId w:val="39"/>
              </w:numPr>
              <w:spacing w:after="0" w:line="360" w:lineRule="auto"/>
              <w:ind w:left="360"/>
              <w:contextualSpacing/>
              <w:rPr>
                <w:rFonts w:ascii="Calibri" w:eastAsia="Times New Roman" w:hAnsi="Calibri" w:cs="Calibri"/>
                <w:kern w:val="0"/>
                <w:sz w:val="26"/>
                <w:szCs w:val="26"/>
                <w14:ligatures w14:val="none"/>
              </w:rPr>
            </w:pPr>
            <w:r>
              <w:rPr>
                <w:rFonts w:ascii="Calibri" w:eastAsia="Times New Roman" w:hAnsi="Calibri" w:cs="Calibri"/>
                <w:kern w:val="0"/>
                <w:sz w:val="26"/>
                <w:szCs w:val="26"/>
                <w14:ligatures w14:val="none"/>
              </w:rPr>
              <w:t>Are</w:t>
            </w:r>
            <w:r w:rsidR="005B6326" w:rsidRPr="009F4DD4">
              <w:rPr>
                <w:rFonts w:ascii="Calibri" w:eastAsia="Times New Roman" w:hAnsi="Calibri" w:cs="Calibri"/>
                <w:kern w:val="0"/>
                <w:sz w:val="26"/>
                <w:szCs w:val="26"/>
                <w14:ligatures w14:val="none"/>
              </w:rPr>
              <w:t xml:space="preserve"> not currently serving a sentence or confinement for a felony </w:t>
            </w:r>
            <w:r w:rsidR="00FE21C7" w:rsidRPr="009F4DD4">
              <w:rPr>
                <w:rFonts w:ascii="Calibri" w:eastAsia="Times New Roman" w:hAnsi="Calibri" w:cs="Calibri"/>
                <w:kern w:val="0"/>
                <w:sz w:val="26"/>
                <w:szCs w:val="26"/>
                <w14:ligatures w14:val="none"/>
              </w:rPr>
              <w:t>conviction.</w:t>
            </w:r>
          </w:p>
        </w:tc>
        <w:tc>
          <w:tcPr>
            <w:tcW w:w="68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8A2676" w14:textId="2A33F095" w:rsidR="005B6326" w:rsidRPr="009F4DD4" w:rsidRDefault="005B6326"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Have the voter fill out the </w:t>
            </w:r>
            <w:r w:rsidR="008902D9" w:rsidRPr="009F4DD4">
              <w:rPr>
                <w:rFonts w:ascii="Calibri" w:eastAsiaTheme="minorEastAsia" w:hAnsi="Calibri" w:cs="Calibri"/>
                <w:color w:val="000000" w:themeColor="text1"/>
                <w:kern w:val="24"/>
                <w:sz w:val="26"/>
                <w:szCs w:val="26"/>
                <w14:ligatures w14:val="none"/>
              </w:rPr>
              <w:t xml:space="preserve">VSPC Signature Combo </w:t>
            </w:r>
            <w:r w:rsidR="008902D9">
              <w:rPr>
                <w:rFonts w:ascii="Calibri" w:eastAsiaTheme="minorEastAsia" w:hAnsi="Calibri" w:cs="Calibri"/>
                <w:color w:val="000000" w:themeColor="text1"/>
                <w:kern w:val="24"/>
                <w:sz w:val="26"/>
                <w:szCs w:val="26"/>
                <w14:ligatures w14:val="none"/>
              </w:rPr>
              <w:t>f</w:t>
            </w:r>
            <w:r w:rsidR="008902D9" w:rsidRPr="009F4DD4">
              <w:rPr>
                <w:rFonts w:ascii="Calibri" w:eastAsiaTheme="minorEastAsia" w:hAnsi="Calibri" w:cs="Calibri"/>
                <w:color w:val="000000" w:themeColor="text1"/>
                <w:kern w:val="24"/>
                <w:sz w:val="26"/>
                <w:szCs w:val="26"/>
                <w14:ligatures w14:val="none"/>
              </w:rPr>
              <w:t>orm</w:t>
            </w:r>
            <w:r w:rsidR="008902D9" w:rsidRPr="009F4DD4">
              <w:rPr>
                <w:rFonts w:ascii="Calibri" w:eastAsia="Times New Roman" w:hAnsi="Calibri" w:cs="Calibri"/>
                <w:kern w:val="0"/>
                <w:sz w:val="26"/>
                <w:szCs w:val="26"/>
                <w14:ligatures w14:val="none"/>
              </w:rPr>
              <w:t xml:space="preserve"> </w:t>
            </w:r>
            <w:r w:rsidR="008902D9">
              <w:rPr>
                <w:rFonts w:ascii="Calibri" w:eastAsia="Times New Roman" w:hAnsi="Calibri" w:cs="Calibri"/>
                <w:kern w:val="0"/>
                <w:sz w:val="26"/>
                <w:szCs w:val="26"/>
                <w14:ligatures w14:val="none"/>
              </w:rPr>
              <w:t xml:space="preserve">or the </w:t>
            </w:r>
            <w:r w:rsidRPr="009F4DD4">
              <w:rPr>
                <w:rFonts w:ascii="Calibri" w:eastAsia="Times New Roman" w:hAnsi="Calibri" w:cs="Calibri"/>
                <w:kern w:val="0"/>
                <w:sz w:val="26"/>
                <w:szCs w:val="26"/>
                <w14:ligatures w14:val="none"/>
              </w:rPr>
              <w:t>Colorado Voter Registration form.</w:t>
            </w:r>
          </w:p>
          <w:p w14:paraId="6268C3C6" w14:textId="62606DA2" w:rsidR="005B6326" w:rsidRPr="009F4DD4" w:rsidRDefault="005B6326" w:rsidP="008902D9">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Click No Match – Proceed with Update (or New Voter)</w:t>
            </w:r>
            <w:r w:rsidR="00FE21C7">
              <w:rPr>
                <w:rFonts w:ascii="Calibri" w:eastAsia="Times New Roman" w:hAnsi="Calibri" w:cs="Calibri"/>
                <w:kern w:val="0"/>
                <w:sz w:val="26"/>
                <w:szCs w:val="26"/>
                <w14:ligatures w14:val="none"/>
              </w:rPr>
              <w:t>.</w:t>
            </w:r>
          </w:p>
          <w:p w14:paraId="682B7917" w14:textId="2BBE80F0" w:rsidR="005B6326" w:rsidRPr="009F4DD4" w:rsidRDefault="005B6326"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Continue processing the voter</w:t>
            </w:r>
            <w:r w:rsidR="00FE21C7">
              <w:rPr>
                <w:rFonts w:ascii="Calibri" w:eastAsia="Times New Roman" w:hAnsi="Calibri" w:cs="Calibri"/>
                <w:kern w:val="0"/>
                <w:sz w:val="26"/>
                <w:szCs w:val="26"/>
                <w14:ligatures w14:val="none"/>
              </w:rPr>
              <w:t>.</w:t>
            </w:r>
          </w:p>
        </w:tc>
      </w:tr>
    </w:tbl>
    <w:p w14:paraId="51A393AC" w14:textId="0B650381" w:rsidR="005B6326" w:rsidRPr="009F4DD4" w:rsidRDefault="005B6326" w:rsidP="00FE21C7">
      <w:pPr>
        <w:spacing w:after="0" w:line="360" w:lineRule="auto"/>
        <w:ind w:left="360"/>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br w:type="page"/>
      </w:r>
    </w:p>
    <w:p w14:paraId="3D44336C" w14:textId="3C252661" w:rsidR="005B6326" w:rsidRPr="009F4DD4" w:rsidRDefault="005B6326" w:rsidP="00FD0734">
      <w:pPr>
        <w:pStyle w:val="Heading2"/>
        <w:rPr>
          <w:rFonts w:eastAsia="Times New Roman"/>
        </w:rPr>
      </w:pPr>
      <w:bookmarkStart w:id="26" w:name="_Hlk194239792"/>
      <w:bookmarkStart w:id="27" w:name="_Toc202189193"/>
      <w:r w:rsidRPr="009F4DD4">
        <w:rPr>
          <w:rFonts w:eastAsia="Times New Roman"/>
        </w:rPr>
        <w:t>Addendum G</w:t>
      </w:r>
      <w:r w:rsidR="00FE21C7">
        <w:rPr>
          <w:rFonts w:eastAsia="Times New Roman"/>
        </w:rPr>
        <w:t xml:space="preserve"> </w:t>
      </w:r>
      <w:r w:rsidR="008902D9" w:rsidRPr="009F4DD4">
        <w:rPr>
          <w:rFonts w:eastAsia="Times New Roman"/>
        </w:rPr>
        <w:t>- (</w:t>
      </w:r>
      <w:r w:rsidRPr="009F4DD4">
        <w:rPr>
          <w:rFonts w:eastAsia="Times New Roman"/>
        </w:rPr>
        <w:t>CDPHE) Colorado Department of Health</w:t>
      </w:r>
      <w:bookmarkEnd w:id="26"/>
      <w:bookmarkEnd w:id="27"/>
    </w:p>
    <w:tbl>
      <w:tblPr>
        <w:tblW w:w="13190" w:type="dxa"/>
        <w:tblInd w:w="350" w:type="dxa"/>
        <w:tblCellMar>
          <w:left w:w="0" w:type="dxa"/>
          <w:right w:w="0" w:type="dxa"/>
        </w:tblCellMar>
        <w:tblLook w:val="0420" w:firstRow="1" w:lastRow="0" w:firstColumn="0" w:lastColumn="0" w:noHBand="0" w:noVBand="1"/>
      </w:tblPr>
      <w:tblGrid>
        <w:gridCol w:w="6420"/>
        <w:gridCol w:w="6770"/>
      </w:tblGrid>
      <w:tr w:rsidR="005B6326" w:rsidRPr="009F4DD4" w14:paraId="71990CAD" w14:textId="77777777" w:rsidTr="00605651">
        <w:trPr>
          <w:trHeight w:val="1507"/>
        </w:trPr>
        <w:tc>
          <w:tcPr>
            <w:tcW w:w="6420" w:type="dxa"/>
            <w:tcBorders>
              <w:top w:val="single" w:sz="8" w:space="0" w:color="000000"/>
              <w:left w:val="single" w:sz="8" w:space="0" w:color="000000"/>
              <w:bottom w:val="single" w:sz="8" w:space="0" w:color="000000"/>
              <w:right w:val="single" w:sz="8" w:space="0" w:color="000000"/>
            </w:tcBorders>
            <w:shd w:val="clear" w:color="auto" w:fill="CFE0EA"/>
            <w:tcMar>
              <w:top w:w="72" w:type="dxa"/>
              <w:left w:w="144" w:type="dxa"/>
              <w:bottom w:w="72" w:type="dxa"/>
              <w:right w:w="144" w:type="dxa"/>
            </w:tcMar>
            <w:hideMark/>
          </w:tcPr>
          <w:p w14:paraId="6D680DF8" w14:textId="77777777" w:rsidR="005B6326" w:rsidRDefault="005B6326" w:rsidP="00FE21C7">
            <w:pPr>
              <w:spacing w:after="0" w:line="360" w:lineRule="auto"/>
              <w:ind w:left="360"/>
              <w:contextualSpacing/>
              <w:rPr>
                <w:rFonts w:ascii="Calibri" w:eastAsia="Times New Roman" w:hAnsi="Calibri" w:cs="Calibri"/>
                <w:b/>
                <w:bCs/>
                <w:kern w:val="0"/>
                <w:sz w:val="26"/>
                <w:szCs w:val="26"/>
                <w14:ligatures w14:val="none"/>
              </w:rPr>
            </w:pPr>
            <w:r w:rsidRPr="009F4DD4">
              <w:rPr>
                <w:rFonts w:ascii="Calibri" w:eastAsia="Times New Roman" w:hAnsi="Calibri" w:cs="Calibri"/>
                <w:b/>
                <w:bCs/>
                <w:kern w:val="0"/>
                <w:sz w:val="26"/>
                <w:szCs w:val="26"/>
                <w14:ligatures w14:val="none"/>
              </w:rPr>
              <w:t xml:space="preserve">The CDPHE screen </w:t>
            </w:r>
            <w:r w:rsidR="006B0578" w:rsidRPr="009F4DD4">
              <w:rPr>
                <w:rFonts w:ascii="Calibri" w:eastAsia="Times New Roman" w:hAnsi="Calibri" w:cs="Calibri"/>
                <w:b/>
                <w:bCs/>
                <w:kern w:val="0"/>
                <w:sz w:val="26"/>
                <w:szCs w:val="26"/>
                <w14:ligatures w14:val="none"/>
              </w:rPr>
              <w:t>appears,</w:t>
            </w:r>
            <w:r w:rsidRPr="009F4DD4">
              <w:rPr>
                <w:rFonts w:ascii="Calibri" w:eastAsia="Times New Roman" w:hAnsi="Calibri" w:cs="Calibri"/>
                <w:b/>
                <w:bCs/>
                <w:kern w:val="0"/>
                <w:sz w:val="26"/>
                <w:szCs w:val="26"/>
                <w14:ligatures w14:val="none"/>
              </w:rPr>
              <w:t xml:space="preserve"> and the record is </w:t>
            </w:r>
            <w:r w:rsidRPr="009F4DD4">
              <w:rPr>
                <w:rFonts w:ascii="Calibri" w:eastAsia="Times New Roman" w:hAnsi="Calibri" w:cs="Calibri"/>
                <w:b/>
                <w:bCs/>
                <w:kern w:val="0"/>
                <w:sz w:val="26"/>
                <w:szCs w:val="26"/>
                <w:u w:val="single"/>
                <w14:ligatures w14:val="none"/>
              </w:rPr>
              <w:t>not</w:t>
            </w:r>
            <w:r w:rsidRPr="009F4DD4">
              <w:rPr>
                <w:rFonts w:ascii="Calibri" w:eastAsia="Times New Roman" w:hAnsi="Calibri" w:cs="Calibri"/>
                <w:b/>
                <w:bCs/>
                <w:kern w:val="0"/>
                <w:sz w:val="26"/>
                <w:szCs w:val="26"/>
                <w14:ligatures w14:val="none"/>
              </w:rPr>
              <w:t xml:space="preserve"> a match</w:t>
            </w:r>
            <w:r w:rsidR="00FE21C7">
              <w:rPr>
                <w:rFonts w:ascii="Calibri" w:eastAsia="Times New Roman" w:hAnsi="Calibri" w:cs="Calibri"/>
                <w:b/>
                <w:bCs/>
                <w:kern w:val="0"/>
                <w:sz w:val="26"/>
                <w:szCs w:val="26"/>
                <w14:ligatures w14:val="none"/>
              </w:rPr>
              <w:t>.</w:t>
            </w:r>
          </w:p>
          <w:p w14:paraId="7F924008" w14:textId="4BECC34B" w:rsidR="008902D9" w:rsidRPr="009F4DD4" w:rsidRDefault="008902D9" w:rsidP="00FE21C7">
            <w:pPr>
              <w:spacing w:after="0" w:line="360" w:lineRule="auto"/>
              <w:ind w:left="360"/>
              <w:contextualSpacing/>
              <w:rPr>
                <w:rFonts w:ascii="Calibri" w:eastAsia="Times New Roman" w:hAnsi="Calibri" w:cs="Calibri"/>
                <w:kern w:val="0"/>
                <w:sz w:val="26"/>
                <w:szCs w:val="26"/>
                <w14:ligatures w14:val="none"/>
              </w:rPr>
            </w:pPr>
            <w:r w:rsidRPr="00FE3101">
              <w:rPr>
                <w:rFonts w:ascii="Calibri" w:eastAsia="Times New Roman" w:hAnsi="Calibri" w:cs="Calibri"/>
                <w:b/>
                <w:bCs/>
                <w:kern w:val="0"/>
                <w14:ligatures w14:val="none"/>
              </w:rPr>
              <w:t>(</w:t>
            </w:r>
            <w:r>
              <w:rPr>
                <w:rFonts w:ascii="Calibri" w:eastAsia="Times New Roman" w:hAnsi="Calibri" w:cs="Calibri"/>
                <w:b/>
                <w:bCs/>
                <w:kern w:val="0"/>
                <w14:ligatures w14:val="none"/>
              </w:rPr>
              <w:t xml:space="preserve">Follow your county’s process. </w:t>
            </w:r>
            <w:r w:rsidRPr="00FE3101">
              <w:rPr>
                <w:rFonts w:ascii="Calibri" w:eastAsia="Times New Roman" w:hAnsi="Calibri" w:cs="Calibri"/>
                <w:b/>
                <w:bCs/>
                <w:kern w:val="0"/>
                <w14:ligatures w14:val="none"/>
              </w:rPr>
              <w:t>Contact your Election Administrator</w:t>
            </w:r>
            <w:r>
              <w:rPr>
                <w:rFonts w:ascii="Calibri" w:eastAsia="Times New Roman" w:hAnsi="Calibri" w:cs="Calibri"/>
                <w:b/>
                <w:bCs/>
                <w:kern w:val="0"/>
                <w14:ligatures w14:val="none"/>
              </w:rPr>
              <w:t xml:space="preserve"> if directed</w:t>
            </w:r>
            <w:r w:rsidRPr="00FE3101">
              <w:rPr>
                <w:rFonts w:ascii="Calibri" w:eastAsia="Times New Roman" w:hAnsi="Calibri" w:cs="Calibri"/>
                <w:b/>
                <w:bCs/>
                <w:kern w:val="0"/>
                <w14:ligatures w14:val="none"/>
              </w:rPr>
              <w:t>)</w:t>
            </w:r>
          </w:p>
        </w:tc>
        <w:tc>
          <w:tcPr>
            <w:tcW w:w="67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2DBE5F" w14:textId="6B1F5EC9" w:rsidR="005B6326" w:rsidRPr="009F4DD4" w:rsidRDefault="005B6326" w:rsidP="008902D9">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Click No Match </w:t>
            </w:r>
            <w:r w:rsidR="006B0578" w:rsidRPr="009F4DD4">
              <w:rPr>
                <w:rFonts w:ascii="Calibri" w:eastAsia="Times New Roman" w:hAnsi="Calibri" w:cs="Calibri"/>
                <w:kern w:val="0"/>
                <w:sz w:val="26"/>
                <w:szCs w:val="26"/>
                <w14:ligatures w14:val="none"/>
              </w:rPr>
              <w:t>– Proceed</w:t>
            </w:r>
            <w:r w:rsidRPr="009F4DD4">
              <w:rPr>
                <w:rFonts w:ascii="Calibri" w:eastAsia="Times New Roman" w:hAnsi="Calibri" w:cs="Calibri"/>
                <w:kern w:val="0"/>
                <w:sz w:val="26"/>
                <w:szCs w:val="26"/>
                <w14:ligatures w14:val="none"/>
              </w:rPr>
              <w:t xml:space="preserve"> with Update (or New Voter)</w:t>
            </w:r>
            <w:r w:rsidR="00FE21C7">
              <w:rPr>
                <w:rFonts w:ascii="Calibri" w:eastAsia="Times New Roman" w:hAnsi="Calibri" w:cs="Calibri"/>
                <w:kern w:val="0"/>
                <w:sz w:val="26"/>
                <w:szCs w:val="26"/>
                <w14:ligatures w14:val="none"/>
              </w:rPr>
              <w:t>.</w:t>
            </w:r>
          </w:p>
          <w:p w14:paraId="31ED245F" w14:textId="5FF4733E" w:rsidR="005B6326" w:rsidRPr="009F4DD4" w:rsidRDefault="005B6326"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Continue processing the voter</w:t>
            </w:r>
            <w:r w:rsidR="00FE21C7">
              <w:rPr>
                <w:rFonts w:ascii="Calibri" w:eastAsia="Times New Roman" w:hAnsi="Calibri" w:cs="Calibri"/>
                <w:kern w:val="0"/>
                <w:sz w:val="26"/>
                <w:szCs w:val="26"/>
                <w14:ligatures w14:val="none"/>
              </w:rPr>
              <w:t>.</w:t>
            </w:r>
          </w:p>
        </w:tc>
      </w:tr>
      <w:tr w:rsidR="005B6326" w:rsidRPr="009F4DD4" w14:paraId="2ED763C8" w14:textId="77777777" w:rsidTr="00605651">
        <w:trPr>
          <w:trHeight w:val="3224"/>
        </w:trPr>
        <w:tc>
          <w:tcPr>
            <w:tcW w:w="6420" w:type="dxa"/>
            <w:tcBorders>
              <w:top w:val="single" w:sz="8" w:space="0" w:color="000000"/>
              <w:left w:val="single" w:sz="8" w:space="0" w:color="000000"/>
              <w:bottom w:val="single" w:sz="8" w:space="0" w:color="000000"/>
              <w:right w:val="single" w:sz="8" w:space="0" w:color="000000"/>
            </w:tcBorders>
            <w:shd w:val="clear" w:color="auto" w:fill="D1E7F6"/>
            <w:tcMar>
              <w:top w:w="72" w:type="dxa"/>
              <w:left w:w="144" w:type="dxa"/>
              <w:bottom w:w="72" w:type="dxa"/>
              <w:right w:w="144" w:type="dxa"/>
            </w:tcMar>
            <w:hideMark/>
          </w:tcPr>
          <w:p w14:paraId="17884395" w14:textId="3FF5F780" w:rsidR="005B6326" w:rsidRPr="009F4DD4" w:rsidRDefault="005B6326"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b/>
                <w:bCs/>
                <w:kern w:val="0"/>
                <w:sz w:val="26"/>
                <w:szCs w:val="26"/>
                <w14:ligatures w14:val="none"/>
              </w:rPr>
              <w:t xml:space="preserve">The CDPHE screen </w:t>
            </w:r>
            <w:r w:rsidR="006B0578" w:rsidRPr="009F4DD4">
              <w:rPr>
                <w:rFonts w:ascii="Calibri" w:eastAsia="Times New Roman" w:hAnsi="Calibri" w:cs="Calibri"/>
                <w:b/>
                <w:bCs/>
                <w:kern w:val="0"/>
                <w:sz w:val="26"/>
                <w:szCs w:val="26"/>
                <w14:ligatures w14:val="none"/>
              </w:rPr>
              <w:t>appears,</w:t>
            </w:r>
            <w:r w:rsidRPr="009F4DD4">
              <w:rPr>
                <w:rFonts w:ascii="Calibri" w:eastAsia="Times New Roman" w:hAnsi="Calibri" w:cs="Calibri"/>
                <w:b/>
                <w:bCs/>
                <w:kern w:val="0"/>
                <w:sz w:val="26"/>
                <w:szCs w:val="26"/>
                <w14:ligatures w14:val="none"/>
              </w:rPr>
              <w:t xml:space="preserve"> and the record is a match</w:t>
            </w:r>
            <w:r w:rsidR="00FE21C7">
              <w:rPr>
                <w:rFonts w:ascii="Calibri" w:eastAsia="Times New Roman" w:hAnsi="Calibri" w:cs="Calibri"/>
                <w:b/>
                <w:bCs/>
                <w:kern w:val="0"/>
                <w:sz w:val="26"/>
                <w:szCs w:val="26"/>
                <w14:ligatures w14:val="none"/>
              </w:rPr>
              <w:t>.</w:t>
            </w:r>
          </w:p>
        </w:tc>
        <w:tc>
          <w:tcPr>
            <w:tcW w:w="67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690ECE" w14:textId="41EE20AB" w:rsidR="005B6326" w:rsidRPr="009F4DD4" w:rsidRDefault="005B6326" w:rsidP="008902D9">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Research the validity of the cancellation</w:t>
            </w:r>
            <w:r w:rsidR="00FE21C7">
              <w:rPr>
                <w:rFonts w:ascii="Calibri" w:eastAsia="Times New Roman" w:hAnsi="Calibri" w:cs="Calibri"/>
                <w:kern w:val="0"/>
                <w:sz w:val="26"/>
                <w:szCs w:val="26"/>
                <w14:ligatures w14:val="none"/>
              </w:rPr>
              <w:t>.</w:t>
            </w:r>
          </w:p>
          <w:p w14:paraId="31D53F32" w14:textId="77777777" w:rsidR="008902D9" w:rsidRDefault="005B6326"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 xml:space="preserve">An individual who was cancelled because of a CDPHE match that </w:t>
            </w:r>
            <w:r w:rsidR="00FE21C7">
              <w:rPr>
                <w:rFonts w:ascii="Calibri" w:eastAsia="Times New Roman" w:hAnsi="Calibri" w:cs="Calibri"/>
                <w:kern w:val="0"/>
                <w:sz w:val="26"/>
                <w:szCs w:val="26"/>
                <w14:ligatures w14:val="none"/>
              </w:rPr>
              <w:t>they</w:t>
            </w:r>
            <w:r w:rsidRPr="009F4DD4">
              <w:rPr>
                <w:rFonts w:ascii="Calibri" w:eastAsia="Times New Roman" w:hAnsi="Calibri" w:cs="Calibri"/>
                <w:kern w:val="0"/>
                <w:sz w:val="26"/>
                <w:szCs w:val="26"/>
                <w14:ligatures w14:val="none"/>
              </w:rPr>
              <w:t xml:space="preserve"> believe was erroneous has 2 options:</w:t>
            </w:r>
          </w:p>
          <w:p w14:paraId="0269C5D6" w14:textId="63B8A39D" w:rsidR="005B6326" w:rsidRPr="009F4DD4" w:rsidRDefault="005B6326" w:rsidP="00FE21C7">
            <w:pPr>
              <w:spacing w:after="0" w:line="360" w:lineRule="auto"/>
              <w:ind w:left="360"/>
              <w:contextualSpacing/>
              <w:rPr>
                <w:rFonts w:ascii="Calibri" w:eastAsia="Times New Roman" w:hAnsi="Calibri" w:cs="Calibri"/>
                <w:kern w:val="0"/>
                <w:sz w:val="26"/>
                <w:szCs w:val="26"/>
                <w14:ligatures w14:val="none"/>
              </w:rPr>
            </w:pPr>
            <w:r w:rsidRPr="009F4DD4">
              <w:rPr>
                <w:rFonts w:ascii="Calibri" w:eastAsia="Times New Roman" w:hAnsi="Calibri" w:cs="Calibri"/>
                <w:kern w:val="0"/>
                <w:sz w:val="26"/>
                <w:szCs w:val="26"/>
                <w14:ligatures w14:val="none"/>
              </w:rPr>
              <w:t>The person can present ID and explain that the match was an error; or the person can provide a signed statement that includes their name, residential address</w:t>
            </w:r>
            <w:r w:rsidR="00FE21C7">
              <w:rPr>
                <w:rFonts w:ascii="Calibri" w:eastAsia="Times New Roman" w:hAnsi="Calibri" w:cs="Calibri"/>
                <w:kern w:val="0"/>
                <w:sz w:val="26"/>
                <w:szCs w:val="26"/>
                <w14:ligatures w14:val="none"/>
              </w:rPr>
              <w:t>,</w:t>
            </w:r>
            <w:r w:rsidRPr="009F4DD4">
              <w:rPr>
                <w:rFonts w:ascii="Calibri" w:eastAsia="Times New Roman" w:hAnsi="Calibri" w:cs="Calibri"/>
                <w:kern w:val="0"/>
                <w:sz w:val="26"/>
                <w:szCs w:val="26"/>
                <w14:ligatures w14:val="none"/>
              </w:rPr>
              <w:t xml:space="preserve"> date of birth and </w:t>
            </w:r>
            <w:r w:rsidR="008902D9">
              <w:rPr>
                <w:rFonts w:ascii="Calibri" w:eastAsia="Times New Roman" w:hAnsi="Calibri" w:cs="Calibri"/>
                <w:kern w:val="0"/>
                <w:sz w:val="26"/>
                <w:szCs w:val="26"/>
                <w14:ligatures w14:val="none"/>
              </w:rPr>
              <w:t>explanation of</w:t>
            </w:r>
            <w:r w:rsidRPr="009F4DD4">
              <w:rPr>
                <w:rFonts w:ascii="Calibri" w:eastAsia="Times New Roman" w:hAnsi="Calibri" w:cs="Calibri"/>
                <w:kern w:val="0"/>
                <w:sz w:val="26"/>
                <w:szCs w:val="26"/>
                <w14:ligatures w14:val="none"/>
              </w:rPr>
              <w:t xml:space="preserve"> the error. If the elector does either, </w:t>
            </w:r>
            <w:r w:rsidR="00FE21C7">
              <w:rPr>
                <w:rFonts w:ascii="Calibri" w:eastAsia="Times New Roman" w:hAnsi="Calibri" w:cs="Calibri"/>
                <w:kern w:val="0"/>
                <w:sz w:val="26"/>
                <w:szCs w:val="26"/>
                <w14:ligatures w14:val="none"/>
              </w:rPr>
              <w:t>the</w:t>
            </w:r>
            <w:r w:rsidR="00605651">
              <w:rPr>
                <w:rFonts w:ascii="Calibri" w:eastAsia="Times New Roman" w:hAnsi="Calibri" w:cs="Calibri"/>
                <w:kern w:val="0"/>
                <w:sz w:val="26"/>
                <w:szCs w:val="26"/>
                <w14:ligatures w14:val="none"/>
              </w:rPr>
              <w:t xml:space="preserve">ir record </w:t>
            </w:r>
            <w:r w:rsidR="008902D9">
              <w:rPr>
                <w:rFonts w:ascii="Calibri" w:eastAsia="Times New Roman" w:hAnsi="Calibri" w:cs="Calibri"/>
                <w:kern w:val="0"/>
                <w:sz w:val="26"/>
                <w:szCs w:val="26"/>
                <w14:ligatures w14:val="none"/>
              </w:rPr>
              <w:t xml:space="preserve">should be </w:t>
            </w:r>
            <w:r w:rsidR="00605651">
              <w:rPr>
                <w:rFonts w:ascii="Calibri" w:eastAsia="Times New Roman" w:hAnsi="Calibri" w:cs="Calibri"/>
                <w:kern w:val="0"/>
                <w:sz w:val="26"/>
                <w:szCs w:val="26"/>
                <w14:ligatures w14:val="none"/>
              </w:rPr>
              <w:t>made Active</w:t>
            </w:r>
            <w:r w:rsidR="008902D9">
              <w:rPr>
                <w:rFonts w:ascii="Calibri" w:eastAsia="Times New Roman" w:hAnsi="Calibri" w:cs="Calibri"/>
                <w:kern w:val="0"/>
                <w:sz w:val="26"/>
                <w:szCs w:val="26"/>
                <w14:ligatures w14:val="none"/>
              </w:rPr>
              <w:t xml:space="preserve"> (reinstated with the correct dates).</w:t>
            </w:r>
          </w:p>
        </w:tc>
      </w:tr>
    </w:tbl>
    <w:p w14:paraId="12742ED5" w14:textId="48AAA11D" w:rsidR="005B6326" w:rsidRPr="009F4DD4" w:rsidRDefault="005B6326" w:rsidP="00605651">
      <w:pPr>
        <w:rPr>
          <w:rFonts w:ascii="Calibri" w:eastAsia="Times New Roman" w:hAnsi="Calibri" w:cs="Calibri"/>
          <w:kern w:val="0"/>
          <w:sz w:val="26"/>
          <w:szCs w:val="26"/>
          <w14:ligatures w14:val="none"/>
        </w:rPr>
      </w:pPr>
    </w:p>
    <w:sectPr w:rsidR="005B6326" w:rsidRPr="009F4DD4" w:rsidSect="006645F2">
      <w:footerReference w:type="default" r:id="rId73"/>
      <w:pgSz w:w="15840" w:h="12240" w:orient="landscape"/>
      <w:pgMar w:top="720" w:right="720" w:bottom="720" w:left="720"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777A3" w14:textId="77777777" w:rsidR="00BB1DDA" w:rsidRDefault="00BB1DDA" w:rsidP="00BB1DDA">
      <w:pPr>
        <w:spacing w:after="0" w:line="240" w:lineRule="auto"/>
      </w:pPr>
      <w:r>
        <w:separator/>
      </w:r>
    </w:p>
  </w:endnote>
  <w:endnote w:type="continuationSeparator" w:id="0">
    <w:p w14:paraId="6AEFB10B" w14:textId="77777777" w:rsidR="00BB1DDA" w:rsidRDefault="00BB1DDA" w:rsidP="00BB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100915"/>
      <w:docPartObj>
        <w:docPartGallery w:val="Page Numbers (Bottom of Page)"/>
        <w:docPartUnique/>
      </w:docPartObj>
    </w:sdtPr>
    <w:sdtEndPr>
      <w:rPr>
        <w:noProof/>
      </w:rPr>
    </w:sdtEndPr>
    <w:sdtContent>
      <w:p w14:paraId="4DC7A69D" w14:textId="42B40ADB" w:rsidR="00341C78" w:rsidRDefault="00341C78" w:rsidP="006645F2">
        <w:pPr>
          <w:pStyle w:val="Footer"/>
        </w:pPr>
        <w:r>
          <w:fldChar w:fldCharType="begin"/>
        </w:r>
        <w:r>
          <w:instrText xml:space="preserve"> PAGE   \* MERGEFORMAT </w:instrText>
        </w:r>
        <w:r>
          <w:fldChar w:fldCharType="separate"/>
        </w:r>
        <w:r>
          <w:rPr>
            <w:noProof/>
          </w:rPr>
          <w:t>2</w:t>
        </w:r>
        <w:r>
          <w:rPr>
            <w:noProof/>
          </w:rPr>
          <w:fldChar w:fldCharType="end"/>
        </w:r>
      </w:p>
    </w:sdtContent>
  </w:sdt>
  <w:p w14:paraId="5CBFA466" w14:textId="77777777" w:rsidR="00341C78" w:rsidRDefault="0034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67028" w14:textId="77777777" w:rsidR="00BB1DDA" w:rsidRDefault="00BB1DDA" w:rsidP="00BB1DDA">
      <w:pPr>
        <w:spacing w:after="0" w:line="240" w:lineRule="auto"/>
      </w:pPr>
      <w:r>
        <w:separator/>
      </w:r>
    </w:p>
  </w:footnote>
  <w:footnote w:type="continuationSeparator" w:id="0">
    <w:p w14:paraId="6A405705" w14:textId="77777777" w:rsidR="00BB1DDA" w:rsidRDefault="00BB1DDA" w:rsidP="00BB1D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401D8"/>
    <w:multiLevelType w:val="hybridMultilevel"/>
    <w:tmpl w:val="D290590A"/>
    <w:lvl w:ilvl="0" w:tplc="5D76FED6">
      <w:start w:val="9"/>
      <w:numFmt w:val="decimal"/>
      <w:lvlText w:val="%1."/>
      <w:lvlJc w:val="left"/>
      <w:pPr>
        <w:tabs>
          <w:tab w:val="num" w:pos="720"/>
        </w:tabs>
        <w:ind w:left="720" w:hanging="360"/>
      </w:pPr>
    </w:lvl>
    <w:lvl w:ilvl="1" w:tplc="1280397C" w:tentative="1">
      <w:start w:val="1"/>
      <w:numFmt w:val="decimal"/>
      <w:lvlText w:val="%2."/>
      <w:lvlJc w:val="left"/>
      <w:pPr>
        <w:tabs>
          <w:tab w:val="num" w:pos="1440"/>
        </w:tabs>
        <w:ind w:left="1440" w:hanging="360"/>
      </w:pPr>
    </w:lvl>
    <w:lvl w:ilvl="2" w:tplc="BBD69ECA" w:tentative="1">
      <w:start w:val="1"/>
      <w:numFmt w:val="decimal"/>
      <w:lvlText w:val="%3."/>
      <w:lvlJc w:val="left"/>
      <w:pPr>
        <w:tabs>
          <w:tab w:val="num" w:pos="2160"/>
        </w:tabs>
        <w:ind w:left="2160" w:hanging="360"/>
      </w:pPr>
    </w:lvl>
    <w:lvl w:ilvl="3" w:tplc="31AC11CC" w:tentative="1">
      <w:start w:val="1"/>
      <w:numFmt w:val="decimal"/>
      <w:lvlText w:val="%4."/>
      <w:lvlJc w:val="left"/>
      <w:pPr>
        <w:tabs>
          <w:tab w:val="num" w:pos="2880"/>
        </w:tabs>
        <w:ind w:left="2880" w:hanging="360"/>
      </w:pPr>
    </w:lvl>
    <w:lvl w:ilvl="4" w:tplc="1B609846" w:tentative="1">
      <w:start w:val="1"/>
      <w:numFmt w:val="decimal"/>
      <w:lvlText w:val="%5."/>
      <w:lvlJc w:val="left"/>
      <w:pPr>
        <w:tabs>
          <w:tab w:val="num" w:pos="3600"/>
        </w:tabs>
        <w:ind w:left="3600" w:hanging="360"/>
      </w:pPr>
    </w:lvl>
    <w:lvl w:ilvl="5" w:tplc="31AAC45C" w:tentative="1">
      <w:start w:val="1"/>
      <w:numFmt w:val="decimal"/>
      <w:lvlText w:val="%6."/>
      <w:lvlJc w:val="left"/>
      <w:pPr>
        <w:tabs>
          <w:tab w:val="num" w:pos="4320"/>
        </w:tabs>
        <w:ind w:left="4320" w:hanging="360"/>
      </w:pPr>
    </w:lvl>
    <w:lvl w:ilvl="6" w:tplc="9C9444D6" w:tentative="1">
      <w:start w:val="1"/>
      <w:numFmt w:val="decimal"/>
      <w:lvlText w:val="%7."/>
      <w:lvlJc w:val="left"/>
      <w:pPr>
        <w:tabs>
          <w:tab w:val="num" w:pos="5040"/>
        </w:tabs>
        <w:ind w:left="5040" w:hanging="360"/>
      </w:pPr>
    </w:lvl>
    <w:lvl w:ilvl="7" w:tplc="15B87F9E" w:tentative="1">
      <w:start w:val="1"/>
      <w:numFmt w:val="decimal"/>
      <w:lvlText w:val="%8."/>
      <w:lvlJc w:val="left"/>
      <w:pPr>
        <w:tabs>
          <w:tab w:val="num" w:pos="5760"/>
        </w:tabs>
        <w:ind w:left="5760" w:hanging="360"/>
      </w:pPr>
    </w:lvl>
    <w:lvl w:ilvl="8" w:tplc="40543E8E" w:tentative="1">
      <w:start w:val="1"/>
      <w:numFmt w:val="decimal"/>
      <w:lvlText w:val="%9."/>
      <w:lvlJc w:val="left"/>
      <w:pPr>
        <w:tabs>
          <w:tab w:val="num" w:pos="6480"/>
        </w:tabs>
        <w:ind w:left="6480" w:hanging="360"/>
      </w:pPr>
    </w:lvl>
  </w:abstractNum>
  <w:abstractNum w:abstractNumId="1" w15:restartNumberingAfterBreak="0">
    <w:nsid w:val="038B25A6"/>
    <w:multiLevelType w:val="hybridMultilevel"/>
    <w:tmpl w:val="36F480FA"/>
    <w:lvl w:ilvl="0" w:tplc="86C4841A">
      <w:start w:val="4"/>
      <w:numFmt w:val="decimal"/>
      <w:lvlText w:val="%1."/>
      <w:lvlJc w:val="left"/>
      <w:pPr>
        <w:tabs>
          <w:tab w:val="num" w:pos="720"/>
        </w:tabs>
        <w:ind w:left="720" w:hanging="360"/>
      </w:pPr>
    </w:lvl>
    <w:lvl w:ilvl="1" w:tplc="4F887244" w:tentative="1">
      <w:start w:val="1"/>
      <w:numFmt w:val="decimal"/>
      <w:lvlText w:val="%2."/>
      <w:lvlJc w:val="left"/>
      <w:pPr>
        <w:tabs>
          <w:tab w:val="num" w:pos="1440"/>
        </w:tabs>
        <w:ind w:left="1440" w:hanging="360"/>
      </w:pPr>
    </w:lvl>
    <w:lvl w:ilvl="2" w:tplc="2C3C53A4" w:tentative="1">
      <w:start w:val="1"/>
      <w:numFmt w:val="decimal"/>
      <w:lvlText w:val="%3."/>
      <w:lvlJc w:val="left"/>
      <w:pPr>
        <w:tabs>
          <w:tab w:val="num" w:pos="2160"/>
        </w:tabs>
        <w:ind w:left="2160" w:hanging="360"/>
      </w:pPr>
    </w:lvl>
    <w:lvl w:ilvl="3" w:tplc="1F86AAF8" w:tentative="1">
      <w:start w:val="1"/>
      <w:numFmt w:val="decimal"/>
      <w:lvlText w:val="%4."/>
      <w:lvlJc w:val="left"/>
      <w:pPr>
        <w:tabs>
          <w:tab w:val="num" w:pos="2880"/>
        </w:tabs>
        <w:ind w:left="2880" w:hanging="360"/>
      </w:pPr>
    </w:lvl>
    <w:lvl w:ilvl="4" w:tplc="5CC0B2CE" w:tentative="1">
      <w:start w:val="1"/>
      <w:numFmt w:val="decimal"/>
      <w:lvlText w:val="%5."/>
      <w:lvlJc w:val="left"/>
      <w:pPr>
        <w:tabs>
          <w:tab w:val="num" w:pos="3600"/>
        </w:tabs>
        <w:ind w:left="3600" w:hanging="360"/>
      </w:pPr>
    </w:lvl>
    <w:lvl w:ilvl="5" w:tplc="1C487DE0" w:tentative="1">
      <w:start w:val="1"/>
      <w:numFmt w:val="decimal"/>
      <w:lvlText w:val="%6."/>
      <w:lvlJc w:val="left"/>
      <w:pPr>
        <w:tabs>
          <w:tab w:val="num" w:pos="4320"/>
        </w:tabs>
        <w:ind w:left="4320" w:hanging="360"/>
      </w:pPr>
    </w:lvl>
    <w:lvl w:ilvl="6" w:tplc="7A1AB8FE" w:tentative="1">
      <w:start w:val="1"/>
      <w:numFmt w:val="decimal"/>
      <w:lvlText w:val="%7."/>
      <w:lvlJc w:val="left"/>
      <w:pPr>
        <w:tabs>
          <w:tab w:val="num" w:pos="5040"/>
        </w:tabs>
        <w:ind w:left="5040" w:hanging="360"/>
      </w:pPr>
    </w:lvl>
    <w:lvl w:ilvl="7" w:tplc="7F182B62" w:tentative="1">
      <w:start w:val="1"/>
      <w:numFmt w:val="decimal"/>
      <w:lvlText w:val="%8."/>
      <w:lvlJc w:val="left"/>
      <w:pPr>
        <w:tabs>
          <w:tab w:val="num" w:pos="5760"/>
        </w:tabs>
        <w:ind w:left="5760" w:hanging="360"/>
      </w:pPr>
    </w:lvl>
    <w:lvl w:ilvl="8" w:tplc="A128F202" w:tentative="1">
      <w:start w:val="1"/>
      <w:numFmt w:val="decimal"/>
      <w:lvlText w:val="%9."/>
      <w:lvlJc w:val="left"/>
      <w:pPr>
        <w:tabs>
          <w:tab w:val="num" w:pos="6480"/>
        </w:tabs>
        <w:ind w:left="6480" w:hanging="360"/>
      </w:pPr>
    </w:lvl>
  </w:abstractNum>
  <w:abstractNum w:abstractNumId="2" w15:restartNumberingAfterBreak="0">
    <w:nsid w:val="050E1194"/>
    <w:multiLevelType w:val="hybridMultilevel"/>
    <w:tmpl w:val="2BA4AC04"/>
    <w:lvl w:ilvl="0" w:tplc="C9A08F3A">
      <w:start w:val="1"/>
      <w:numFmt w:val="bullet"/>
      <w:lvlText w:val=""/>
      <w:lvlJc w:val="left"/>
      <w:pPr>
        <w:tabs>
          <w:tab w:val="num" w:pos="720"/>
        </w:tabs>
        <w:ind w:left="720" w:hanging="360"/>
      </w:pPr>
      <w:rPr>
        <w:rFonts w:ascii="Wingdings" w:hAnsi="Wingdings" w:hint="default"/>
      </w:rPr>
    </w:lvl>
    <w:lvl w:ilvl="1" w:tplc="066CC54C" w:tentative="1">
      <w:start w:val="1"/>
      <w:numFmt w:val="bullet"/>
      <w:lvlText w:val=""/>
      <w:lvlJc w:val="left"/>
      <w:pPr>
        <w:tabs>
          <w:tab w:val="num" w:pos="1440"/>
        </w:tabs>
        <w:ind w:left="1440" w:hanging="360"/>
      </w:pPr>
      <w:rPr>
        <w:rFonts w:ascii="Wingdings" w:hAnsi="Wingdings" w:hint="default"/>
      </w:rPr>
    </w:lvl>
    <w:lvl w:ilvl="2" w:tplc="A3A46C44" w:tentative="1">
      <w:start w:val="1"/>
      <w:numFmt w:val="bullet"/>
      <w:lvlText w:val=""/>
      <w:lvlJc w:val="left"/>
      <w:pPr>
        <w:tabs>
          <w:tab w:val="num" w:pos="2160"/>
        </w:tabs>
        <w:ind w:left="2160" w:hanging="360"/>
      </w:pPr>
      <w:rPr>
        <w:rFonts w:ascii="Wingdings" w:hAnsi="Wingdings" w:hint="default"/>
      </w:rPr>
    </w:lvl>
    <w:lvl w:ilvl="3" w:tplc="C7500344" w:tentative="1">
      <w:start w:val="1"/>
      <w:numFmt w:val="bullet"/>
      <w:lvlText w:val=""/>
      <w:lvlJc w:val="left"/>
      <w:pPr>
        <w:tabs>
          <w:tab w:val="num" w:pos="2880"/>
        </w:tabs>
        <w:ind w:left="2880" w:hanging="360"/>
      </w:pPr>
      <w:rPr>
        <w:rFonts w:ascii="Wingdings" w:hAnsi="Wingdings" w:hint="default"/>
      </w:rPr>
    </w:lvl>
    <w:lvl w:ilvl="4" w:tplc="BA9A1C54" w:tentative="1">
      <w:start w:val="1"/>
      <w:numFmt w:val="bullet"/>
      <w:lvlText w:val=""/>
      <w:lvlJc w:val="left"/>
      <w:pPr>
        <w:tabs>
          <w:tab w:val="num" w:pos="3600"/>
        </w:tabs>
        <w:ind w:left="3600" w:hanging="360"/>
      </w:pPr>
      <w:rPr>
        <w:rFonts w:ascii="Wingdings" w:hAnsi="Wingdings" w:hint="default"/>
      </w:rPr>
    </w:lvl>
    <w:lvl w:ilvl="5" w:tplc="43208810" w:tentative="1">
      <w:start w:val="1"/>
      <w:numFmt w:val="bullet"/>
      <w:lvlText w:val=""/>
      <w:lvlJc w:val="left"/>
      <w:pPr>
        <w:tabs>
          <w:tab w:val="num" w:pos="4320"/>
        </w:tabs>
        <w:ind w:left="4320" w:hanging="360"/>
      </w:pPr>
      <w:rPr>
        <w:rFonts w:ascii="Wingdings" w:hAnsi="Wingdings" w:hint="default"/>
      </w:rPr>
    </w:lvl>
    <w:lvl w:ilvl="6" w:tplc="458EBB38" w:tentative="1">
      <w:start w:val="1"/>
      <w:numFmt w:val="bullet"/>
      <w:lvlText w:val=""/>
      <w:lvlJc w:val="left"/>
      <w:pPr>
        <w:tabs>
          <w:tab w:val="num" w:pos="5040"/>
        </w:tabs>
        <w:ind w:left="5040" w:hanging="360"/>
      </w:pPr>
      <w:rPr>
        <w:rFonts w:ascii="Wingdings" w:hAnsi="Wingdings" w:hint="default"/>
      </w:rPr>
    </w:lvl>
    <w:lvl w:ilvl="7" w:tplc="09D21DB6" w:tentative="1">
      <w:start w:val="1"/>
      <w:numFmt w:val="bullet"/>
      <w:lvlText w:val=""/>
      <w:lvlJc w:val="left"/>
      <w:pPr>
        <w:tabs>
          <w:tab w:val="num" w:pos="5760"/>
        </w:tabs>
        <w:ind w:left="5760" w:hanging="360"/>
      </w:pPr>
      <w:rPr>
        <w:rFonts w:ascii="Wingdings" w:hAnsi="Wingdings" w:hint="default"/>
      </w:rPr>
    </w:lvl>
    <w:lvl w:ilvl="8" w:tplc="3D4846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A265A"/>
    <w:multiLevelType w:val="hybridMultilevel"/>
    <w:tmpl w:val="EC38A37C"/>
    <w:lvl w:ilvl="0" w:tplc="4052E078">
      <w:start w:val="1"/>
      <w:numFmt w:val="bullet"/>
      <w:lvlText w:val="•"/>
      <w:lvlJc w:val="left"/>
      <w:pPr>
        <w:tabs>
          <w:tab w:val="num" w:pos="720"/>
        </w:tabs>
        <w:ind w:left="720" w:hanging="360"/>
      </w:pPr>
      <w:rPr>
        <w:rFonts w:ascii="Arial" w:hAnsi="Arial" w:hint="default"/>
      </w:rPr>
    </w:lvl>
    <w:lvl w:ilvl="1" w:tplc="EA9E5F3E" w:tentative="1">
      <w:start w:val="1"/>
      <w:numFmt w:val="bullet"/>
      <w:lvlText w:val="•"/>
      <w:lvlJc w:val="left"/>
      <w:pPr>
        <w:tabs>
          <w:tab w:val="num" w:pos="1440"/>
        </w:tabs>
        <w:ind w:left="1440" w:hanging="360"/>
      </w:pPr>
      <w:rPr>
        <w:rFonts w:ascii="Arial" w:hAnsi="Arial" w:hint="default"/>
      </w:rPr>
    </w:lvl>
    <w:lvl w:ilvl="2" w:tplc="57B05A3E" w:tentative="1">
      <w:start w:val="1"/>
      <w:numFmt w:val="bullet"/>
      <w:lvlText w:val="•"/>
      <w:lvlJc w:val="left"/>
      <w:pPr>
        <w:tabs>
          <w:tab w:val="num" w:pos="2160"/>
        </w:tabs>
        <w:ind w:left="2160" w:hanging="360"/>
      </w:pPr>
      <w:rPr>
        <w:rFonts w:ascii="Arial" w:hAnsi="Arial" w:hint="default"/>
      </w:rPr>
    </w:lvl>
    <w:lvl w:ilvl="3" w:tplc="572A6A58" w:tentative="1">
      <w:start w:val="1"/>
      <w:numFmt w:val="bullet"/>
      <w:lvlText w:val="•"/>
      <w:lvlJc w:val="left"/>
      <w:pPr>
        <w:tabs>
          <w:tab w:val="num" w:pos="2880"/>
        </w:tabs>
        <w:ind w:left="2880" w:hanging="360"/>
      </w:pPr>
      <w:rPr>
        <w:rFonts w:ascii="Arial" w:hAnsi="Arial" w:hint="default"/>
      </w:rPr>
    </w:lvl>
    <w:lvl w:ilvl="4" w:tplc="1848DFFE" w:tentative="1">
      <w:start w:val="1"/>
      <w:numFmt w:val="bullet"/>
      <w:lvlText w:val="•"/>
      <w:lvlJc w:val="left"/>
      <w:pPr>
        <w:tabs>
          <w:tab w:val="num" w:pos="3600"/>
        </w:tabs>
        <w:ind w:left="3600" w:hanging="360"/>
      </w:pPr>
      <w:rPr>
        <w:rFonts w:ascii="Arial" w:hAnsi="Arial" w:hint="default"/>
      </w:rPr>
    </w:lvl>
    <w:lvl w:ilvl="5" w:tplc="C4429F7E" w:tentative="1">
      <w:start w:val="1"/>
      <w:numFmt w:val="bullet"/>
      <w:lvlText w:val="•"/>
      <w:lvlJc w:val="left"/>
      <w:pPr>
        <w:tabs>
          <w:tab w:val="num" w:pos="4320"/>
        </w:tabs>
        <w:ind w:left="4320" w:hanging="360"/>
      </w:pPr>
      <w:rPr>
        <w:rFonts w:ascii="Arial" w:hAnsi="Arial" w:hint="default"/>
      </w:rPr>
    </w:lvl>
    <w:lvl w:ilvl="6" w:tplc="428A25DC" w:tentative="1">
      <w:start w:val="1"/>
      <w:numFmt w:val="bullet"/>
      <w:lvlText w:val="•"/>
      <w:lvlJc w:val="left"/>
      <w:pPr>
        <w:tabs>
          <w:tab w:val="num" w:pos="5040"/>
        </w:tabs>
        <w:ind w:left="5040" w:hanging="360"/>
      </w:pPr>
      <w:rPr>
        <w:rFonts w:ascii="Arial" w:hAnsi="Arial" w:hint="default"/>
      </w:rPr>
    </w:lvl>
    <w:lvl w:ilvl="7" w:tplc="D07A8744" w:tentative="1">
      <w:start w:val="1"/>
      <w:numFmt w:val="bullet"/>
      <w:lvlText w:val="•"/>
      <w:lvlJc w:val="left"/>
      <w:pPr>
        <w:tabs>
          <w:tab w:val="num" w:pos="5760"/>
        </w:tabs>
        <w:ind w:left="5760" w:hanging="360"/>
      </w:pPr>
      <w:rPr>
        <w:rFonts w:ascii="Arial" w:hAnsi="Arial" w:hint="default"/>
      </w:rPr>
    </w:lvl>
    <w:lvl w:ilvl="8" w:tplc="BC24338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913F90"/>
    <w:multiLevelType w:val="hybridMultilevel"/>
    <w:tmpl w:val="860879D2"/>
    <w:lvl w:ilvl="0" w:tplc="DC6839A4">
      <w:start w:val="1"/>
      <w:numFmt w:val="bullet"/>
      <w:lvlText w:val=""/>
      <w:lvlJc w:val="left"/>
      <w:pPr>
        <w:tabs>
          <w:tab w:val="num" w:pos="720"/>
        </w:tabs>
        <w:ind w:left="720" w:hanging="360"/>
      </w:pPr>
      <w:rPr>
        <w:rFonts w:ascii="Wingdings" w:hAnsi="Wingdings" w:hint="default"/>
      </w:rPr>
    </w:lvl>
    <w:lvl w:ilvl="1" w:tplc="B89A5BE2" w:tentative="1">
      <w:start w:val="1"/>
      <w:numFmt w:val="bullet"/>
      <w:lvlText w:val=""/>
      <w:lvlJc w:val="left"/>
      <w:pPr>
        <w:tabs>
          <w:tab w:val="num" w:pos="1440"/>
        </w:tabs>
        <w:ind w:left="1440" w:hanging="360"/>
      </w:pPr>
      <w:rPr>
        <w:rFonts w:ascii="Wingdings" w:hAnsi="Wingdings" w:hint="default"/>
      </w:rPr>
    </w:lvl>
    <w:lvl w:ilvl="2" w:tplc="5F3AD14A" w:tentative="1">
      <w:start w:val="1"/>
      <w:numFmt w:val="bullet"/>
      <w:lvlText w:val=""/>
      <w:lvlJc w:val="left"/>
      <w:pPr>
        <w:tabs>
          <w:tab w:val="num" w:pos="2160"/>
        </w:tabs>
        <w:ind w:left="2160" w:hanging="360"/>
      </w:pPr>
      <w:rPr>
        <w:rFonts w:ascii="Wingdings" w:hAnsi="Wingdings" w:hint="default"/>
      </w:rPr>
    </w:lvl>
    <w:lvl w:ilvl="3" w:tplc="97A8AEC8" w:tentative="1">
      <w:start w:val="1"/>
      <w:numFmt w:val="bullet"/>
      <w:lvlText w:val=""/>
      <w:lvlJc w:val="left"/>
      <w:pPr>
        <w:tabs>
          <w:tab w:val="num" w:pos="2880"/>
        </w:tabs>
        <w:ind w:left="2880" w:hanging="360"/>
      </w:pPr>
      <w:rPr>
        <w:rFonts w:ascii="Wingdings" w:hAnsi="Wingdings" w:hint="default"/>
      </w:rPr>
    </w:lvl>
    <w:lvl w:ilvl="4" w:tplc="A96882BE" w:tentative="1">
      <w:start w:val="1"/>
      <w:numFmt w:val="bullet"/>
      <w:lvlText w:val=""/>
      <w:lvlJc w:val="left"/>
      <w:pPr>
        <w:tabs>
          <w:tab w:val="num" w:pos="3600"/>
        </w:tabs>
        <w:ind w:left="3600" w:hanging="360"/>
      </w:pPr>
      <w:rPr>
        <w:rFonts w:ascii="Wingdings" w:hAnsi="Wingdings" w:hint="default"/>
      </w:rPr>
    </w:lvl>
    <w:lvl w:ilvl="5" w:tplc="1EDE77C2" w:tentative="1">
      <w:start w:val="1"/>
      <w:numFmt w:val="bullet"/>
      <w:lvlText w:val=""/>
      <w:lvlJc w:val="left"/>
      <w:pPr>
        <w:tabs>
          <w:tab w:val="num" w:pos="4320"/>
        </w:tabs>
        <w:ind w:left="4320" w:hanging="360"/>
      </w:pPr>
      <w:rPr>
        <w:rFonts w:ascii="Wingdings" w:hAnsi="Wingdings" w:hint="default"/>
      </w:rPr>
    </w:lvl>
    <w:lvl w:ilvl="6" w:tplc="CE401690" w:tentative="1">
      <w:start w:val="1"/>
      <w:numFmt w:val="bullet"/>
      <w:lvlText w:val=""/>
      <w:lvlJc w:val="left"/>
      <w:pPr>
        <w:tabs>
          <w:tab w:val="num" w:pos="5040"/>
        </w:tabs>
        <w:ind w:left="5040" w:hanging="360"/>
      </w:pPr>
      <w:rPr>
        <w:rFonts w:ascii="Wingdings" w:hAnsi="Wingdings" w:hint="default"/>
      </w:rPr>
    </w:lvl>
    <w:lvl w:ilvl="7" w:tplc="FEB63652" w:tentative="1">
      <w:start w:val="1"/>
      <w:numFmt w:val="bullet"/>
      <w:lvlText w:val=""/>
      <w:lvlJc w:val="left"/>
      <w:pPr>
        <w:tabs>
          <w:tab w:val="num" w:pos="5760"/>
        </w:tabs>
        <w:ind w:left="5760" w:hanging="360"/>
      </w:pPr>
      <w:rPr>
        <w:rFonts w:ascii="Wingdings" w:hAnsi="Wingdings" w:hint="default"/>
      </w:rPr>
    </w:lvl>
    <w:lvl w:ilvl="8" w:tplc="5DD6734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1E39BC"/>
    <w:multiLevelType w:val="hybridMultilevel"/>
    <w:tmpl w:val="2036363A"/>
    <w:lvl w:ilvl="0" w:tplc="D39A4830">
      <w:start w:val="8"/>
      <w:numFmt w:val="upperLetter"/>
      <w:lvlText w:val="%1."/>
      <w:lvlJc w:val="left"/>
      <w:pPr>
        <w:tabs>
          <w:tab w:val="num" w:pos="720"/>
        </w:tabs>
        <w:ind w:left="720" w:hanging="360"/>
      </w:pPr>
    </w:lvl>
    <w:lvl w:ilvl="1" w:tplc="F03CE538" w:tentative="1">
      <w:start w:val="1"/>
      <w:numFmt w:val="upperLetter"/>
      <w:lvlText w:val="%2."/>
      <w:lvlJc w:val="left"/>
      <w:pPr>
        <w:tabs>
          <w:tab w:val="num" w:pos="1440"/>
        </w:tabs>
        <w:ind w:left="1440" w:hanging="360"/>
      </w:pPr>
    </w:lvl>
    <w:lvl w:ilvl="2" w:tplc="4CAE3648" w:tentative="1">
      <w:start w:val="1"/>
      <w:numFmt w:val="upperLetter"/>
      <w:lvlText w:val="%3."/>
      <w:lvlJc w:val="left"/>
      <w:pPr>
        <w:tabs>
          <w:tab w:val="num" w:pos="2160"/>
        </w:tabs>
        <w:ind w:left="2160" w:hanging="360"/>
      </w:pPr>
    </w:lvl>
    <w:lvl w:ilvl="3" w:tplc="CE5E73F6" w:tentative="1">
      <w:start w:val="1"/>
      <w:numFmt w:val="upperLetter"/>
      <w:lvlText w:val="%4."/>
      <w:lvlJc w:val="left"/>
      <w:pPr>
        <w:tabs>
          <w:tab w:val="num" w:pos="2880"/>
        </w:tabs>
        <w:ind w:left="2880" w:hanging="360"/>
      </w:pPr>
    </w:lvl>
    <w:lvl w:ilvl="4" w:tplc="FE906604" w:tentative="1">
      <w:start w:val="1"/>
      <w:numFmt w:val="upperLetter"/>
      <w:lvlText w:val="%5."/>
      <w:lvlJc w:val="left"/>
      <w:pPr>
        <w:tabs>
          <w:tab w:val="num" w:pos="3600"/>
        </w:tabs>
        <w:ind w:left="3600" w:hanging="360"/>
      </w:pPr>
    </w:lvl>
    <w:lvl w:ilvl="5" w:tplc="1450BC40" w:tentative="1">
      <w:start w:val="1"/>
      <w:numFmt w:val="upperLetter"/>
      <w:lvlText w:val="%6."/>
      <w:lvlJc w:val="left"/>
      <w:pPr>
        <w:tabs>
          <w:tab w:val="num" w:pos="4320"/>
        </w:tabs>
        <w:ind w:left="4320" w:hanging="360"/>
      </w:pPr>
    </w:lvl>
    <w:lvl w:ilvl="6" w:tplc="7DA8060A" w:tentative="1">
      <w:start w:val="1"/>
      <w:numFmt w:val="upperLetter"/>
      <w:lvlText w:val="%7."/>
      <w:lvlJc w:val="left"/>
      <w:pPr>
        <w:tabs>
          <w:tab w:val="num" w:pos="5040"/>
        </w:tabs>
        <w:ind w:left="5040" w:hanging="360"/>
      </w:pPr>
    </w:lvl>
    <w:lvl w:ilvl="7" w:tplc="1DC2ECD4" w:tentative="1">
      <w:start w:val="1"/>
      <w:numFmt w:val="upperLetter"/>
      <w:lvlText w:val="%8."/>
      <w:lvlJc w:val="left"/>
      <w:pPr>
        <w:tabs>
          <w:tab w:val="num" w:pos="5760"/>
        </w:tabs>
        <w:ind w:left="5760" w:hanging="360"/>
      </w:pPr>
    </w:lvl>
    <w:lvl w:ilvl="8" w:tplc="19821A28" w:tentative="1">
      <w:start w:val="1"/>
      <w:numFmt w:val="upperLetter"/>
      <w:lvlText w:val="%9."/>
      <w:lvlJc w:val="left"/>
      <w:pPr>
        <w:tabs>
          <w:tab w:val="num" w:pos="6480"/>
        </w:tabs>
        <w:ind w:left="6480" w:hanging="360"/>
      </w:pPr>
    </w:lvl>
  </w:abstractNum>
  <w:abstractNum w:abstractNumId="6" w15:restartNumberingAfterBreak="0">
    <w:nsid w:val="0B207BB5"/>
    <w:multiLevelType w:val="hybridMultilevel"/>
    <w:tmpl w:val="5538B1CE"/>
    <w:lvl w:ilvl="0" w:tplc="A54A80E6">
      <w:start w:val="1"/>
      <w:numFmt w:val="bullet"/>
      <w:lvlText w:val="o"/>
      <w:lvlJc w:val="left"/>
      <w:pPr>
        <w:tabs>
          <w:tab w:val="num" w:pos="720"/>
        </w:tabs>
        <w:ind w:left="720" w:hanging="360"/>
      </w:pPr>
      <w:rPr>
        <w:rFonts w:ascii="Courier New" w:hAnsi="Courier New" w:hint="default"/>
      </w:rPr>
    </w:lvl>
    <w:lvl w:ilvl="1" w:tplc="87F0A624" w:tentative="1">
      <w:start w:val="1"/>
      <w:numFmt w:val="bullet"/>
      <w:lvlText w:val="o"/>
      <w:lvlJc w:val="left"/>
      <w:pPr>
        <w:tabs>
          <w:tab w:val="num" w:pos="1440"/>
        </w:tabs>
        <w:ind w:left="1440" w:hanging="360"/>
      </w:pPr>
      <w:rPr>
        <w:rFonts w:ascii="Courier New" w:hAnsi="Courier New" w:hint="default"/>
      </w:rPr>
    </w:lvl>
    <w:lvl w:ilvl="2" w:tplc="4288E864" w:tentative="1">
      <w:start w:val="1"/>
      <w:numFmt w:val="bullet"/>
      <w:lvlText w:val="o"/>
      <w:lvlJc w:val="left"/>
      <w:pPr>
        <w:tabs>
          <w:tab w:val="num" w:pos="2160"/>
        </w:tabs>
        <w:ind w:left="2160" w:hanging="360"/>
      </w:pPr>
      <w:rPr>
        <w:rFonts w:ascii="Courier New" w:hAnsi="Courier New" w:hint="default"/>
      </w:rPr>
    </w:lvl>
    <w:lvl w:ilvl="3" w:tplc="066EED10" w:tentative="1">
      <w:start w:val="1"/>
      <w:numFmt w:val="bullet"/>
      <w:lvlText w:val="o"/>
      <w:lvlJc w:val="left"/>
      <w:pPr>
        <w:tabs>
          <w:tab w:val="num" w:pos="2880"/>
        </w:tabs>
        <w:ind w:left="2880" w:hanging="360"/>
      </w:pPr>
      <w:rPr>
        <w:rFonts w:ascii="Courier New" w:hAnsi="Courier New" w:hint="default"/>
      </w:rPr>
    </w:lvl>
    <w:lvl w:ilvl="4" w:tplc="306AC452" w:tentative="1">
      <w:start w:val="1"/>
      <w:numFmt w:val="bullet"/>
      <w:lvlText w:val="o"/>
      <w:lvlJc w:val="left"/>
      <w:pPr>
        <w:tabs>
          <w:tab w:val="num" w:pos="3600"/>
        </w:tabs>
        <w:ind w:left="3600" w:hanging="360"/>
      </w:pPr>
      <w:rPr>
        <w:rFonts w:ascii="Courier New" w:hAnsi="Courier New" w:hint="default"/>
      </w:rPr>
    </w:lvl>
    <w:lvl w:ilvl="5" w:tplc="23304ACC" w:tentative="1">
      <w:start w:val="1"/>
      <w:numFmt w:val="bullet"/>
      <w:lvlText w:val="o"/>
      <w:lvlJc w:val="left"/>
      <w:pPr>
        <w:tabs>
          <w:tab w:val="num" w:pos="4320"/>
        </w:tabs>
        <w:ind w:left="4320" w:hanging="360"/>
      </w:pPr>
      <w:rPr>
        <w:rFonts w:ascii="Courier New" w:hAnsi="Courier New" w:hint="default"/>
      </w:rPr>
    </w:lvl>
    <w:lvl w:ilvl="6" w:tplc="F414347A" w:tentative="1">
      <w:start w:val="1"/>
      <w:numFmt w:val="bullet"/>
      <w:lvlText w:val="o"/>
      <w:lvlJc w:val="left"/>
      <w:pPr>
        <w:tabs>
          <w:tab w:val="num" w:pos="5040"/>
        </w:tabs>
        <w:ind w:left="5040" w:hanging="360"/>
      </w:pPr>
      <w:rPr>
        <w:rFonts w:ascii="Courier New" w:hAnsi="Courier New" w:hint="default"/>
      </w:rPr>
    </w:lvl>
    <w:lvl w:ilvl="7" w:tplc="A7A86DE4" w:tentative="1">
      <w:start w:val="1"/>
      <w:numFmt w:val="bullet"/>
      <w:lvlText w:val="o"/>
      <w:lvlJc w:val="left"/>
      <w:pPr>
        <w:tabs>
          <w:tab w:val="num" w:pos="5760"/>
        </w:tabs>
        <w:ind w:left="5760" w:hanging="360"/>
      </w:pPr>
      <w:rPr>
        <w:rFonts w:ascii="Courier New" w:hAnsi="Courier New" w:hint="default"/>
      </w:rPr>
    </w:lvl>
    <w:lvl w:ilvl="8" w:tplc="41E8B1C6"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0B36403D"/>
    <w:multiLevelType w:val="hybridMultilevel"/>
    <w:tmpl w:val="65D64B3A"/>
    <w:lvl w:ilvl="0" w:tplc="7D36DFB2">
      <w:start w:val="1"/>
      <w:numFmt w:val="bullet"/>
      <w:lvlText w:val=""/>
      <w:lvlJc w:val="left"/>
      <w:pPr>
        <w:tabs>
          <w:tab w:val="num" w:pos="720"/>
        </w:tabs>
        <w:ind w:left="720" w:hanging="360"/>
      </w:pPr>
      <w:rPr>
        <w:rFonts w:ascii="Wingdings" w:hAnsi="Wingdings" w:hint="default"/>
      </w:rPr>
    </w:lvl>
    <w:lvl w:ilvl="1" w:tplc="5902F86C" w:tentative="1">
      <w:start w:val="1"/>
      <w:numFmt w:val="bullet"/>
      <w:lvlText w:val=""/>
      <w:lvlJc w:val="left"/>
      <w:pPr>
        <w:tabs>
          <w:tab w:val="num" w:pos="1440"/>
        </w:tabs>
        <w:ind w:left="1440" w:hanging="360"/>
      </w:pPr>
      <w:rPr>
        <w:rFonts w:ascii="Wingdings" w:hAnsi="Wingdings" w:hint="default"/>
      </w:rPr>
    </w:lvl>
    <w:lvl w:ilvl="2" w:tplc="F7E6B59E" w:tentative="1">
      <w:start w:val="1"/>
      <w:numFmt w:val="bullet"/>
      <w:lvlText w:val=""/>
      <w:lvlJc w:val="left"/>
      <w:pPr>
        <w:tabs>
          <w:tab w:val="num" w:pos="2160"/>
        </w:tabs>
        <w:ind w:left="2160" w:hanging="360"/>
      </w:pPr>
      <w:rPr>
        <w:rFonts w:ascii="Wingdings" w:hAnsi="Wingdings" w:hint="default"/>
      </w:rPr>
    </w:lvl>
    <w:lvl w:ilvl="3" w:tplc="F850BA3A" w:tentative="1">
      <w:start w:val="1"/>
      <w:numFmt w:val="bullet"/>
      <w:lvlText w:val=""/>
      <w:lvlJc w:val="left"/>
      <w:pPr>
        <w:tabs>
          <w:tab w:val="num" w:pos="2880"/>
        </w:tabs>
        <w:ind w:left="2880" w:hanging="360"/>
      </w:pPr>
      <w:rPr>
        <w:rFonts w:ascii="Wingdings" w:hAnsi="Wingdings" w:hint="default"/>
      </w:rPr>
    </w:lvl>
    <w:lvl w:ilvl="4" w:tplc="F6B8A6A6" w:tentative="1">
      <w:start w:val="1"/>
      <w:numFmt w:val="bullet"/>
      <w:lvlText w:val=""/>
      <w:lvlJc w:val="left"/>
      <w:pPr>
        <w:tabs>
          <w:tab w:val="num" w:pos="3600"/>
        </w:tabs>
        <w:ind w:left="3600" w:hanging="360"/>
      </w:pPr>
      <w:rPr>
        <w:rFonts w:ascii="Wingdings" w:hAnsi="Wingdings" w:hint="default"/>
      </w:rPr>
    </w:lvl>
    <w:lvl w:ilvl="5" w:tplc="D71E1FAA" w:tentative="1">
      <w:start w:val="1"/>
      <w:numFmt w:val="bullet"/>
      <w:lvlText w:val=""/>
      <w:lvlJc w:val="left"/>
      <w:pPr>
        <w:tabs>
          <w:tab w:val="num" w:pos="4320"/>
        </w:tabs>
        <w:ind w:left="4320" w:hanging="360"/>
      </w:pPr>
      <w:rPr>
        <w:rFonts w:ascii="Wingdings" w:hAnsi="Wingdings" w:hint="default"/>
      </w:rPr>
    </w:lvl>
    <w:lvl w:ilvl="6" w:tplc="41FE0882" w:tentative="1">
      <w:start w:val="1"/>
      <w:numFmt w:val="bullet"/>
      <w:lvlText w:val=""/>
      <w:lvlJc w:val="left"/>
      <w:pPr>
        <w:tabs>
          <w:tab w:val="num" w:pos="5040"/>
        </w:tabs>
        <w:ind w:left="5040" w:hanging="360"/>
      </w:pPr>
      <w:rPr>
        <w:rFonts w:ascii="Wingdings" w:hAnsi="Wingdings" w:hint="default"/>
      </w:rPr>
    </w:lvl>
    <w:lvl w:ilvl="7" w:tplc="CCCC2B1E" w:tentative="1">
      <w:start w:val="1"/>
      <w:numFmt w:val="bullet"/>
      <w:lvlText w:val=""/>
      <w:lvlJc w:val="left"/>
      <w:pPr>
        <w:tabs>
          <w:tab w:val="num" w:pos="5760"/>
        </w:tabs>
        <w:ind w:left="5760" w:hanging="360"/>
      </w:pPr>
      <w:rPr>
        <w:rFonts w:ascii="Wingdings" w:hAnsi="Wingdings" w:hint="default"/>
      </w:rPr>
    </w:lvl>
    <w:lvl w:ilvl="8" w:tplc="73805D2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193328"/>
    <w:multiLevelType w:val="hybridMultilevel"/>
    <w:tmpl w:val="A3D0CD24"/>
    <w:lvl w:ilvl="0" w:tplc="5A54E05E">
      <w:start w:val="4"/>
      <w:numFmt w:val="decimal"/>
      <w:lvlText w:val="%1."/>
      <w:lvlJc w:val="left"/>
      <w:pPr>
        <w:tabs>
          <w:tab w:val="num" w:pos="720"/>
        </w:tabs>
        <w:ind w:left="720" w:hanging="360"/>
      </w:pPr>
    </w:lvl>
    <w:lvl w:ilvl="1" w:tplc="FEDCEED8" w:tentative="1">
      <w:start w:val="1"/>
      <w:numFmt w:val="decimal"/>
      <w:lvlText w:val="%2."/>
      <w:lvlJc w:val="left"/>
      <w:pPr>
        <w:tabs>
          <w:tab w:val="num" w:pos="1440"/>
        </w:tabs>
        <w:ind w:left="1440" w:hanging="360"/>
      </w:pPr>
    </w:lvl>
    <w:lvl w:ilvl="2" w:tplc="6E60DB58" w:tentative="1">
      <w:start w:val="1"/>
      <w:numFmt w:val="decimal"/>
      <w:lvlText w:val="%3."/>
      <w:lvlJc w:val="left"/>
      <w:pPr>
        <w:tabs>
          <w:tab w:val="num" w:pos="2160"/>
        </w:tabs>
        <w:ind w:left="2160" w:hanging="360"/>
      </w:pPr>
    </w:lvl>
    <w:lvl w:ilvl="3" w:tplc="7F8A4BCA" w:tentative="1">
      <w:start w:val="1"/>
      <w:numFmt w:val="decimal"/>
      <w:lvlText w:val="%4."/>
      <w:lvlJc w:val="left"/>
      <w:pPr>
        <w:tabs>
          <w:tab w:val="num" w:pos="2880"/>
        </w:tabs>
        <w:ind w:left="2880" w:hanging="360"/>
      </w:pPr>
    </w:lvl>
    <w:lvl w:ilvl="4" w:tplc="131C766A" w:tentative="1">
      <w:start w:val="1"/>
      <w:numFmt w:val="decimal"/>
      <w:lvlText w:val="%5."/>
      <w:lvlJc w:val="left"/>
      <w:pPr>
        <w:tabs>
          <w:tab w:val="num" w:pos="3600"/>
        </w:tabs>
        <w:ind w:left="3600" w:hanging="360"/>
      </w:pPr>
    </w:lvl>
    <w:lvl w:ilvl="5" w:tplc="50180DDE" w:tentative="1">
      <w:start w:val="1"/>
      <w:numFmt w:val="decimal"/>
      <w:lvlText w:val="%6."/>
      <w:lvlJc w:val="left"/>
      <w:pPr>
        <w:tabs>
          <w:tab w:val="num" w:pos="4320"/>
        </w:tabs>
        <w:ind w:left="4320" w:hanging="360"/>
      </w:pPr>
    </w:lvl>
    <w:lvl w:ilvl="6" w:tplc="7730FAE8" w:tentative="1">
      <w:start w:val="1"/>
      <w:numFmt w:val="decimal"/>
      <w:lvlText w:val="%7."/>
      <w:lvlJc w:val="left"/>
      <w:pPr>
        <w:tabs>
          <w:tab w:val="num" w:pos="5040"/>
        </w:tabs>
        <w:ind w:left="5040" w:hanging="360"/>
      </w:pPr>
    </w:lvl>
    <w:lvl w:ilvl="7" w:tplc="3C423B78" w:tentative="1">
      <w:start w:val="1"/>
      <w:numFmt w:val="decimal"/>
      <w:lvlText w:val="%8."/>
      <w:lvlJc w:val="left"/>
      <w:pPr>
        <w:tabs>
          <w:tab w:val="num" w:pos="5760"/>
        </w:tabs>
        <w:ind w:left="5760" w:hanging="360"/>
      </w:pPr>
    </w:lvl>
    <w:lvl w:ilvl="8" w:tplc="DF22CA9E" w:tentative="1">
      <w:start w:val="1"/>
      <w:numFmt w:val="decimal"/>
      <w:lvlText w:val="%9."/>
      <w:lvlJc w:val="left"/>
      <w:pPr>
        <w:tabs>
          <w:tab w:val="num" w:pos="6480"/>
        </w:tabs>
        <w:ind w:left="6480" w:hanging="360"/>
      </w:pPr>
    </w:lvl>
  </w:abstractNum>
  <w:abstractNum w:abstractNumId="9" w15:restartNumberingAfterBreak="0">
    <w:nsid w:val="0F91649C"/>
    <w:multiLevelType w:val="hybridMultilevel"/>
    <w:tmpl w:val="F84891D6"/>
    <w:lvl w:ilvl="0" w:tplc="34E8335A">
      <w:start w:val="1"/>
      <w:numFmt w:val="bullet"/>
      <w:lvlText w:val=""/>
      <w:lvlJc w:val="left"/>
      <w:pPr>
        <w:tabs>
          <w:tab w:val="num" w:pos="720"/>
        </w:tabs>
        <w:ind w:left="720" w:hanging="360"/>
      </w:pPr>
      <w:rPr>
        <w:rFonts w:ascii="Wingdings" w:hAnsi="Wingdings" w:hint="default"/>
      </w:rPr>
    </w:lvl>
    <w:lvl w:ilvl="1" w:tplc="633461F4" w:tentative="1">
      <w:start w:val="1"/>
      <w:numFmt w:val="bullet"/>
      <w:lvlText w:val=""/>
      <w:lvlJc w:val="left"/>
      <w:pPr>
        <w:tabs>
          <w:tab w:val="num" w:pos="1440"/>
        </w:tabs>
        <w:ind w:left="1440" w:hanging="360"/>
      </w:pPr>
      <w:rPr>
        <w:rFonts w:ascii="Wingdings" w:hAnsi="Wingdings" w:hint="default"/>
      </w:rPr>
    </w:lvl>
    <w:lvl w:ilvl="2" w:tplc="601A5A56" w:tentative="1">
      <w:start w:val="1"/>
      <w:numFmt w:val="bullet"/>
      <w:lvlText w:val=""/>
      <w:lvlJc w:val="left"/>
      <w:pPr>
        <w:tabs>
          <w:tab w:val="num" w:pos="2160"/>
        </w:tabs>
        <w:ind w:left="2160" w:hanging="360"/>
      </w:pPr>
      <w:rPr>
        <w:rFonts w:ascii="Wingdings" w:hAnsi="Wingdings" w:hint="default"/>
      </w:rPr>
    </w:lvl>
    <w:lvl w:ilvl="3" w:tplc="2C4CE6B0" w:tentative="1">
      <w:start w:val="1"/>
      <w:numFmt w:val="bullet"/>
      <w:lvlText w:val=""/>
      <w:lvlJc w:val="left"/>
      <w:pPr>
        <w:tabs>
          <w:tab w:val="num" w:pos="2880"/>
        </w:tabs>
        <w:ind w:left="2880" w:hanging="360"/>
      </w:pPr>
      <w:rPr>
        <w:rFonts w:ascii="Wingdings" w:hAnsi="Wingdings" w:hint="default"/>
      </w:rPr>
    </w:lvl>
    <w:lvl w:ilvl="4" w:tplc="9274F3C0" w:tentative="1">
      <w:start w:val="1"/>
      <w:numFmt w:val="bullet"/>
      <w:lvlText w:val=""/>
      <w:lvlJc w:val="left"/>
      <w:pPr>
        <w:tabs>
          <w:tab w:val="num" w:pos="3600"/>
        </w:tabs>
        <w:ind w:left="3600" w:hanging="360"/>
      </w:pPr>
      <w:rPr>
        <w:rFonts w:ascii="Wingdings" w:hAnsi="Wingdings" w:hint="default"/>
      </w:rPr>
    </w:lvl>
    <w:lvl w:ilvl="5" w:tplc="A5A2E746" w:tentative="1">
      <w:start w:val="1"/>
      <w:numFmt w:val="bullet"/>
      <w:lvlText w:val=""/>
      <w:lvlJc w:val="left"/>
      <w:pPr>
        <w:tabs>
          <w:tab w:val="num" w:pos="4320"/>
        </w:tabs>
        <w:ind w:left="4320" w:hanging="360"/>
      </w:pPr>
      <w:rPr>
        <w:rFonts w:ascii="Wingdings" w:hAnsi="Wingdings" w:hint="default"/>
      </w:rPr>
    </w:lvl>
    <w:lvl w:ilvl="6" w:tplc="137AB232" w:tentative="1">
      <w:start w:val="1"/>
      <w:numFmt w:val="bullet"/>
      <w:lvlText w:val=""/>
      <w:lvlJc w:val="left"/>
      <w:pPr>
        <w:tabs>
          <w:tab w:val="num" w:pos="5040"/>
        </w:tabs>
        <w:ind w:left="5040" w:hanging="360"/>
      </w:pPr>
      <w:rPr>
        <w:rFonts w:ascii="Wingdings" w:hAnsi="Wingdings" w:hint="default"/>
      </w:rPr>
    </w:lvl>
    <w:lvl w:ilvl="7" w:tplc="B1B02690" w:tentative="1">
      <w:start w:val="1"/>
      <w:numFmt w:val="bullet"/>
      <w:lvlText w:val=""/>
      <w:lvlJc w:val="left"/>
      <w:pPr>
        <w:tabs>
          <w:tab w:val="num" w:pos="5760"/>
        </w:tabs>
        <w:ind w:left="5760" w:hanging="360"/>
      </w:pPr>
      <w:rPr>
        <w:rFonts w:ascii="Wingdings" w:hAnsi="Wingdings" w:hint="default"/>
      </w:rPr>
    </w:lvl>
    <w:lvl w:ilvl="8" w:tplc="E842C4F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7A3B69"/>
    <w:multiLevelType w:val="hybridMultilevel"/>
    <w:tmpl w:val="287692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8B1053"/>
    <w:multiLevelType w:val="hybridMultilevel"/>
    <w:tmpl w:val="10C828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980C0D"/>
    <w:multiLevelType w:val="hybridMultilevel"/>
    <w:tmpl w:val="1FF694DC"/>
    <w:lvl w:ilvl="0" w:tplc="51D8640C">
      <w:start w:val="4"/>
      <w:numFmt w:val="decimal"/>
      <w:lvlText w:val="%1."/>
      <w:lvlJc w:val="left"/>
      <w:pPr>
        <w:tabs>
          <w:tab w:val="num" w:pos="720"/>
        </w:tabs>
        <w:ind w:left="720" w:hanging="360"/>
      </w:pPr>
    </w:lvl>
    <w:lvl w:ilvl="1" w:tplc="94FADD20" w:tentative="1">
      <w:start w:val="1"/>
      <w:numFmt w:val="decimal"/>
      <w:lvlText w:val="%2."/>
      <w:lvlJc w:val="left"/>
      <w:pPr>
        <w:tabs>
          <w:tab w:val="num" w:pos="1440"/>
        </w:tabs>
        <w:ind w:left="1440" w:hanging="360"/>
      </w:pPr>
    </w:lvl>
    <w:lvl w:ilvl="2" w:tplc="ABB4C32E" w:tentative="1">
      <w:start w:val="1"/>
      <w:numFmt w:val="decimal"/>
      <w:lvlText w:val="%3."/>
      <w:lvlJc w:val="left"/>
      <w:pPr>
        <w:tabs>
          <w:tab w:val="num" w:pos="2160"/>
        </w:tabs>
        <w:ind w:left="2160" w:hanging="360"/>
      </w:pPr>
    </w:lvl>
    <w:lvl w:ilvl="3" w:tplc="61AEF032" w:tentative="1">
      <w:start w:val="1"/>
      <w:numFmt w:val="decimal"/>
      <w:lvlText w:val="%4."/>
      <w:lvlJc w:val="left"/>
      <w:pPr>
        <w:tabs>
          <w:tab w:val="num" w:pos="2880"/>
        </w:tabs>
        <w:ind w:left="2880" w:hanging="360"/>
      </w:pPr>
    </w:lvl>
    <w:lvl w:ilvl="4" w:tplc="370AF0E2" w:tentative="1">
      <w:start w:val="1"/>
      <w:numFmt w:val="decimal"/>
      <w:lvlText w:val="%5."/>
      <w:lvlJc w:val="left"/>
      <w:pPr>
        <w:tabs>
          <w:tab w:val="num" w:pos="3600"/>
        </w:tabs>
        <w:ind w:left="3600" w:hanging="360"/>
      </w:pPr>
    </w:lvl>
    <w:lvl w:ilvl="5" w:tplc="ADAE7620" w:tentative="1">
      <w:start w:val="1"/>
      <w:numFmt w:val="decimal"/>
      <w:lvlText w:val="%6."/>
      <w:lvlJc w:val="left"/>
      <w:pPr>
        <w:tabs>
          <w:tab w:val="num" w:pos="4320"/>
        </w:tabs>
        <w:ind w:left="4320" w:hanging="360"/>
      </w:pPr>
    </w:lvl>
    <w:lvl w:ilvl="6" w:tplc="14AEAF5C" w:tentative="1">
      <w:start w:val="1"/>
      <w:numFmt w:val="decimal"/>
      <w:lvlText w:val="%7."/>
      <w:lvlJc w:val="left"/>
      <w:pPr>
        <w:tabs>
          <w:tab w:val="num" w:pos="5040"/>
        </w:tabs>
        <w:ind w:left="5040" w:hanging="360"/>
      </w:pPr>
    </w:lvl>
    <w:lvl w:ilvl="7" w:tplc="ECB680D2" w:tentative="1">
      <w:start w:val="1"/>
      <w:numFmt w:val="decimal"/>
      <w:lvlText w:val="%8."/>
      <w:lvlJc w:val="left"/>
      <w:pPr>
        <w:tabs>
          <w:tab w:val="num" w:pos="5760"/>
        </w:tabs>
        <w:ind w:left="5760" w:hanging="360"/>
      </w:pPr>
    </w:lvl>
    <w:lvl w:ilvl="8" w:tplc="78642C2A" w:tentative="1">
      <w:start w:val="1"/>
      <w:numFmt w:val="decimal"/>
      <w:lvlText w:val="%9."/>
      <w:lvlJc w:val="left"/>
      <w:pPr>
        <w:tabs>
          <w:tab w:val="num" w:pos="6480"/>
        </w:tabs>
        <w:ind w:left="6480" w:hanging="360"/>
      </w:pPr>
    </w:lvl>
  </w:abstractNum>
  <w:abstractNum w:abstractNumId="13" w15:restartNumberingAfterBreak="0">
    <w:nsid w:val="1CAA5ED2"/>
    <w:multiLevelType w:val="hybridMultilevel"/>
    <w:tmpl w:val="D096C158"/>
    <w:lvl w:ilvl="0" w:tplc="C66828C0">
      <w:start w:val="1"/>
      <w:numFmt w:val="decimal"/>
      <w:lvlText w:val="%1."/>
      <w:lvlJc w:val="left"/>
      <w:pPr>
        <w:tabs>
          <w:tab w:val="num" w:pos="720"/>
        </w:tabs>
        <w:ind w:left="720" w:hanging="360"/>
      </w:pPr>
    </w:lvl>
    <w:lvl w:ilvl="1" w:tplc="DB5038C0" w:tentative="1">
      <w:start w:val="1"/>
      <w:numFmt w:val="decimal"/>
      <w:lvlText w:val="%2."/>
      <w:lvlJc w:val="left"/>
      <w:pPr>
        <w:tabs>
          <w:tab w:val="num" w:pos="1440"/>
        </w:tabs>
        <w:ind w:left="1440" w:hanging="360"/>
      </w:pPr>
    </w:lvl>
    <w:lvl w:ilvl="2" w:tplc="7E3E9560" w:tentative="1">
      <w:start w:val="1"/>
      <w:numFmt w:val="decimal"/>
      <w:lvlText w:val="%3."/>
      <w:lvlJc w:val="left"/>
      <w:pPr>
        <w:tabs>
          <w:tab w:val="num" w:pos="2160"/>
        </w:tabs>
        <w:ind w:left="2160" w:hanging="360"/>
      </w:pPr>
    </w:lvl>
    <w:lvl w:ilvl="3" w:tplc="20D4CC50" w:tentative="1">
      <w:start w:val="1"/>
      <w:numFmt w:val="decimal"/>
      <w:lvlText w:val="%4."/>
      <w:lvlJc w:val="left"/>
      <w:pPr>
        <w:tabs>
          <w:tab w:val="num" w:pos="2880"/>
        </w:tabs>
        <w:ind w:left="2880" w:hanging="360"/>
      </w:pPr>
    </w:lvl>
    <w:lvl w:ilvl="4" w:tplc="B130FCAA" w:tentative="1">
      <w:start w:val="1"/>
      <w:numFmt w:val="decimal"/>
      <w:lvlText w:val="%5."/>
      <w:lvlJc w:val="left"/>
      <w:pPr>
        <w:tabs>
          <w:tab w:val="num" w:pos="3600"/>
        </w:tabs>
        <w:ind w:left="3600" w:hanging="360"/>
      </w:pPr>
    </w:lvl>
    <w:lvl w:ilvl="5" w:tplc="9628048C" w:tentative="1">
      <w:start w:val="1"/>
      <w:numFmt w:val="decimal"/>
      <w:lvlText w:val="%6."/>
      <w:lvlJc w:val="left"/>
      <w:pPr>
        <w:tabs>
          <w:tab w:val="num" w:pos="4320"/>
        </w:tabs>
        <w:ind w:left="4320" w:hanging="360"/>
      </w:pPr>
    </w:lvl>
    <w:lvl w:ilvl="6" w:tplc="DBECAE1C" w:tentative="1">
      <w:start w:val="1"/>
      <w:numFmt w:val="decimal"/>
      <w:lvlText w:val="%7."/>
      <w:lvlJc w:val="left"/>
      <w:pPr>
        <w:tabs>
          <w:tab w:val="num" w:pos="5040"/>
        </w:tabs>
        <w:ind w:left="5040" w:hanging="360"/>
      </w:pPr>
    </w:lvl>
    <w:lvl w:ilvl="7" w:tplc="FC749882" w:tentative="1">
      <w:start w:val="1"/>
      <w:numFmt w:val="decimal"/>
      <w:lvlText w:val="%8."/>
      <w:lvlJc w:val="left"/>
      <w:pPr>
        <w:tabs>
          <w:tab w:val="num" w:pos="5760"/>
        </w:tabs>
        <w:ind w:left="5760" w:hanging="360"/>
      </w:pPr>
    </w:lvl>
    <w:lvl w:ilvl="8" w:tplc="19309B2E" w:tentative="1">
      <w:start w:val="1"/>
      <w:numFmt w:val="decimal"/>
      <w:lvlText w:val="%9."/>
      <w:lvlJc w:val="left"/>
      <w:pPr>
        <w:tabs>
          <w:tab w:val="num" w:pos="6480"/>
        </w:tabs>
        <w:ind w:left="6480" w:hanging="360"/>
      </w:pPr>
    </w:lvl>
  </w:abstractNum>
  <w:abstractNum w:abstractNumId="14" w15:restartNumberingAfterBreak="0">
    <w:nsid w:val="1D4218DF"/>
    <w:multiLevelType w:val="hybridMultilevel"/>
    <w:tmpl w:val="4748FAD4"/>
    <w:lvl w:ilvl="0" w:tplc="66740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F6807F5"/>
    <w:multiLevelType w:val="hybridMultilevel"/>
    <w:tmpl w:val="E65AC0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F8853F2"/>
    <w:multiLevelType w:val="hybridMultilevel"/>
    <w:tmpl w:val="A7A4A8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275327"/>
    <w:multiLevelType w:val="hybridMultilevel"/>
    <w:tmpl w:val="C2864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424AE2"/>
    <w:multiLevelType w:val="hybridMultilevel"/>
    <w:tmpl w:val="2C00618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7C3F06"/>
    <w:multiLevelType w:val="hybridMultilevel"/>
    <w:tmpl w:val="C0CE5812"/>
    <w:lvl w:ilvl="0" w:tplc="0409000F">
      <w:start w:val="1"/>
      <w:numFmt w:val="decimal"/>
      <w:lvlText w:val="%1."/>
      <w:lvlJc w:val="left"/>
      <w:pPr>
        <w:ind w:left="720" w:hanging="360"/>
      </w:pPr>
      <w:rPr>
        <w:rFonts w:hint="default"/>
      </w:rPr>
    </w:lvl>
    <w:lvl w:ilvl="1" w:tplc="A0F68E0A">
      <w:start w:val="1"/>
      <w:numFmt w:val="upperRoman"/>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FB239E"/>
    <w:multiLevelType w:val="hybridMultilevel"/>
    <w:tmpl w:val="F886BEAC"/>
    <w:lvl w:ilvl="0" w:tplc="0CE4C48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59569F"/>
    <w:multiLevelType w:val="hybridMultilevel"/>
    <w:tmpl w:val="CACA4F14"/>
    <w:lvl w:ilvl="0" w:tplc="3642DF7C">
      <w:start w:val="1"/>
      <w:numFmt w:val="bullet"/>
      <w:lvlText w:val="o"/>
      <w:lvlJc w:val="left"/>
      <w:pPr>
        <w:tabs>
          <w:tab w:val="num" w:pos="720"/>
        </w:tabs>
        <w:ind w:left="720" w:hanging="360"/>
      </w:pPr>
      <w:rPr>
        <w:rFonts w:ascii="Courier New" w:hAnsi="Courier New" w:hint="default"/>
      </w:rPr>
    </w:lvl>
    <w:lvl w:ilvl="1" w:tplc="321CD114" w:tentative="1">
      <w:start w:val="1"/>
      <w:numFmt w:val="bullet"/>
      <w:lvlText w:val="o"/>
      <w:lvlJc w:val="left"/>
      <w:pPr>
        <w:tabs>
          <w:tab w:val="num" w:pos="1440"/>
        </w:tabs>
        <w:ind w:left="1440" w:hanging="360"/>
      </w:pPr>
      <w:rPr>
        <w:rFonts w:ascii="Courier New" w:hAnsi="Courier New" w:hint="default"/>
      </w:rPr>
    </w:lvl>
    <w:lvl w:ilvl="2" w:tplc="9C5AD8F2" w:tentative="1">
      <w:start w:val="1"/>
      <w:numFmt w:val="bullet"/>
      <w:lvlText w:val="o"/>
      <w:lvlJc w:val="left"/>
      <w:pPr>
        <w:tabs>
          <w:tab w:val="num" w:pos="2160"/>
        </w:tabs>
        <w:ind w:left="2160" w:hanging="360"/>
      </w:pPr>
      <w:rPr>
        <w:rFonts w:ascii="Courier New" w:hAnsi="Courier New" w:hint="default"/>
      </w:rPr>
    </w:lvl>
    <w:lvl w:ilvl="3" w:tplc="7C08DA5E" w:tentative="1">
      <w:start w:val="1"/>
      <w:numFmt w:val="bullet"/>
      <w:lvlText w:val="o"/>
      <w:lvlJc w:val="left"/>
      <w:pPr>
        <w:tabs>
          <w:tab w:val="num" w:pos="2880"/>
        </w:tabs>
        <w:ind w:left="2880" w:hanging="360"/>
      </w:pPr>
      <w:rPr>
        <w:rFonts w:ascii="Courier New" w:hAnsi="Courier New" w:hint="default"/>
      </w:rPr>
    </w:lvl>
    <w:lvl w:ilvl="4" w:tplc="E00270C8" w:tentative="1">
      <w:start w:val="1"/>
      <w:numFmt w:val="bullet"/>
      <w:lvlText w:val="o"/>
      <w:lvlJc w:val="left"/>
      <w:pPr>
        <w:tabs>
          <w:tab w:val="num" w:pos="3600"/>
        </w:tabs>
        <w:ind w:left="3600" w:hanging="360"/>
      </w:pPr>
      <w:rPr>
        <w:rFonts w:ascii="Courier New" w:hAnsi="Courier New" w:hint="default"/>
      </w:rPr>
    </w:lvl>
    <w:lvl w:ilvl="5" w:tplc="3830D3FA" w:tentative="1">
      <w:start w:val="1"/>
      <w:numFmt w:val="bullet"/>
      <w:lvlText w:val="o"/>
      <w:lvlJc w:val="left"/>
      <w:pPr>
        <w:tabs>
          <w:tab w:val="num" w:pos="4320"/>
        </w:tabs>
        <w:ind w:left="4320" w:hanging="360"/>
      </w:pPr>
      <w:rPr>
        <w:rFonts w:ascii="Courier New" w:hAnsi="Courier New" w:hint="default"/>
      </w:rPr>
    </w:lvl>
    <w:lvl w:ilvl="6" w:tplc="AECC7080" w:tentative="1">
      <w:start w:val="1"/>
      <w:numFmt w:val="bullet"/>
      <w:lvlText w:val="o"/>
      <w:lvlJc w:val="left"/>
      <w:pPr>
        <w:tabs>
          <w:tab w:val="num" w:pos="5040"/>
        </w:tabs>
        <w:ind w:left="5040" w:hanging="360"/>
      </w:pPr>
      <w:rPr>
        <w:rFonts w:ascii="Courier New" w:hAnsi="Courier New" w:hint="default"/>
      </w:rPr>
    </w:lvl>
    <w:lvl w:ilvl="7" w:tplc="3C0E690A" w:tentative="1">
      <w:start w:val="1"/>
      <w:numFmt w:val="bullet"/>
      <w:lvlText w:val="o"/>
      <w:lvlJc w:val="left"/>
      <w:pPr>
        <w:tabs>
          <w:tab w:val="num" w:pos="5760"/>
        </w:tabs>
        <w:ind w:left="5760" w:hanging="360"/>
      </w:pPr>
      <w:rPr>
        <w:rFonts w:ascii="Courier New" w:hAnsi="Courier New" w:hint="default"/>
      </w:rPr>
    </w:lvl>
    <w:lvl w:ilvl="8" w:tplc="07A0EFBE"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30C111D1"/>
    <w:multiLevelType w:val="hybridMultilevel"/>
    <w:tmpl w:val="6D34BF1C"/>
    <w:lvl w:ilvl="0" w:tplc="394C666A">
      <w:start w:val="1"/>
      <w:numFmt w:val="bullet"/>
      <w:lvlText w:val=""/>
      <w:lvlJc w:val="left"/>
      <w:pPr>
        <w:tabs>
          <w:tab w:val="num" w:pos="720"/>
        </w:tabs>
        <w:ind w:left="720" w:hanging="360"/>
      </w:pPr>
      <w:rPr>
        <w:rFonts w:ascii="Wingdings" w:hAnsi="Wingdings" w:hint="default"/>
      </w:rPr>
    </w:lvl>
    <w:lvl w:ilvl="1" w:tplc="910E2FDA" w:tentative="1">
      <w:start w:val="1"/>
      <w:numFmt w:val="bullet"/>
      <w:lvlText w:val=""/>
      <w:lvlJc w:val="left"/>
      <w:pPr>
        <w:tabs>
          <w:tab w:val="num" w:pos="1440"/>
        </w:tabs>
        <w:ind w:left="1440" w:hanging="360"/>
      </w:pPr>
      <w:rPr>
        <w:rFonts w:ascii="Wingdings" w:hAnsi="Wingdings" w:hint="default"/>
      </w:rPr>
    </w:lvl>
    <w:lvl w:ilvl="2" w:tplc="421EE702" w:tentative="1">
      <w:start w:val="1"/>
      <w:numFmt w:val="bullet"/>
      <w:lvlText w:val=""/>
      <w:lvlJc w:val="left"/>
      <w:pPr>
        <w:tabs>
          <w:tab w:val="num" w:pos="2160"/>
        </w:tabs>
        <w:ind w:left="2160" w:hanging="360"/>
      </w:pPr>
      <w:rPr>
        <w:rFonts w:ascii="Wingdings" w:hAnsi="Wingdings" w:hint="default"/>
      </w:rPr>
    </w:lvl>
    <w:lvl w:ilvl="3" w:tplc="F146BCD6" w:tentative="1">
      <w:start w:val="1"/>
      <w:numFmt w:val="bullet"/>
      <w:lvlText w:val=""/>
      <w:lvlJc w:val="left"/>
      <w:pPr>
        <w:tabs>
          <w:tab w:val="num" w:pos="2880"/>
        </w:tabs>
        <w:ind w:left="2880" w:hanging="360"/>
      </w:pPr>
      <w:rPr>
        <w:rFonts w:ascii="Wingdings" w:hAnsi="Wingdings" w:hint="default"/>
      </w:rPr>
    </w:lvl>
    <w:lvl w:ilvl="4" w:tplc="15EC64D2" w:tentative="1">
      <w:start w:val="1"/>
      <w:numFmt w:val="bullet"/>
      <w:lvlText w:val=""/>
      <w:lvlJc w:val="left"/>
      <w:pPr>
        <w:tabs>
          <w:tab w:val="num" w:pos="3600"/>
        </w:tabs>
        <w:ind w:left="3600" w:hanging="360"/>
      </w:pPr>
      <w:rPr>
        <w:rFonts w:ascii="Wingdings" w:hAnsi="Wingdings" w:hint="default"/>
      </w:rPr>
    </w:lvl>
    <w:lvl w:ilvl="5" w:tplc="25C8F652" w:tentative="1">
      <w:start w:val="1"/>
      <w:numFmt w:val="bullet"/>
      <w:lvlText w:val=""/>
      <w:lvlJc w:val="left"/>
      <w:pPr>
        <w:tabs>
          <w:tab w:val="num" w:pos="4320"/>
        </w:tabs>
        <w:ind w:left="4320" w:hanging="360"/>
      </w:pPr>
      <w:rPr>
        <w:rFonts w:ascii="Wingdings" w:hAnsi="Wingdings" w:hint="default"/>
      </w:rPr>
    </w:lvl>
    <w:lvl w:ilvl="6" w:tplc="49CEFC4A" w:tentative="1">
      <w:start w:val="1"/>
      <w:numFmt w:val="bullet"/>
      <w:lvlText w:val=""/>
      <w:lvlJc w:val="left"/>
      <w:pPr>
        <w:tabs>
          <w:tab w:val="num" w:pos="5040"/>
        </w:tabs>
        <w:ind w:left="5040" w:hanging="360"/>
      </w:pPr>
      <w:rPr>
        <w:rFonts w:ascii="Wingdings" w:hAnsi="Wingdings" w:hint="default"/>
      </w:rPr>
    </w:lvl>
    <w:lvl w:ilvl="7" w:tplc="4A5075B4" w:tentative="1">
      <w:start w:val="1"/>
      <w:numFmt w:val="bullet"/>
      <w:lvlText w:val=""/>
      <w:lvlJc w:val="left"/>
      <w:pPr>
        <w:tabs>
          <w:tab w:val="num" w:pos="5760"/>
        </w:tabs>
        <w:ind w:left="5760" w:hanging="360"/>
      </w:pPr>
      <w:rPr>
        <w:rFonts w:ascii="Wingdings" w:hAnsi="Wingdings" w:hint="default"/>
      </w:rPr>
    </w:lvl>
    <w:lvl w:ilvl="8" w:tplc="D9005DC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914475"/>
    <w:multiLevelType w:val="hybridMultilevel"/>
    <w:tmpl w:val="00C03026"/>
    <w:lvl w:ilvl="0" w:tplc="9426FDFC">
      <w:start w:val="1"/>
      <w:numFmt w:val="bullet"/>
      <w:lvlText w:val=""/>
      <w:lvlJc w:val="left"/>
      <w:pPr>
        <w:tabs>
          <w:tab w:val="num" w:pos="720"/>
        </w:tabs>
        <w:ind w:left="720" w:hanging="360"/>
      </w:pPr>
      <w:rPr>
        <w:rFonts w:ascii="Wingdings" w:hAnsi="Wingdings" w:hint="default"/>
      </w:rPr>
    </w:lvl>
    <w:lvl w:ilvl="1" w:tplc="4FCA5564" w:tentative="1">
      <w:start w:val="1"/>
      <w:numFmt w:val="bullet"/>
      <w:lvlText w:val=""/>
      <w:lvlJc w:val="left"/>
      <w:pPr>
        <w:tabs>
          <w:tab w:val="num" w:pos="1440"/>
        </w:tabs>
        <w:ind w:left="1440" w:hanging="360"/>
      </w:pPr>
      <w:rPr>
        <w:rFonts w:ascii="Wingdings" w:hAnsi="Wingdings" w:hint="default"/>
      </w:rPr>
    </w:lvl>
    <w:lvl w:ilvl="2" w:tplc="5CEC4CC6" w:tentative="1">
      <w:start w:val="1"/>
      <w:numFmt w:val="bullet"/>
      <w:lvlText w:val=""/>
      <w:lvlJc w:val="left"/>
      <w:pPr>
        <w:tabs>
          <w:tab w:val="num" w:pos="2160"/>
        </w:tabs>
        <w:ind w:left="2160" w:hanging="360"/>
      </w:pPr>
      <w:rPr>
        <w:rFonts w:ascii="Wingdings" w:hAnsi="Wingdings" w:hint="default"/>
      </w:rPr>
    </w:lvl>
    <w:lvl w:ilvl="3" w:tplc="A9B05D26" w:tentative="1">
      <w:start w:val="1"/>
      <w:numFmt w:val="bullet"/>
      <w:lvlText w:val=""/>
      <w:lvlJc w:val="left"/>
      <w:pPr>
        <w:tabs>
          <w:tab w:val="num" w:pos="2880"/>
        </w:tabs>
        <w:ind w:left="2880" w:hanging="360"/>
      </w:pPr>
      <w:rPr>
        <w:rFonts w:ascii="Wingdings" w:hAnsi="Wingdings" w:hint="default"/>
      </w:rPr>
    </w:lvl>
    <w:lvl w:ilvl="4" w:tplc="D10C2FF2" w:tentative="1">
      <w:start w:val="1"/>
      <w:numFmt w:val="bullet"/>
      <w:lvlText w:val=""/>
      <w:lvlJc w:val="left"/>
      <w:pPr>
        <w:tabs>
          <w:tab w:val="num" w:pos="3600"/>
        </w:tabs>
        <w:ind w:left="3600" w:hanging="360"/>
      </w:pPr>
      <w:rPr>
        <w:rFonts w:ascii="Wingdings" w:hAnsi="Wingdings" w:hint="default"/>
      </w:rPr>
    </w:lvl>
    <w:lvl w:ilvl="5" w:tplc="DCFC4198" w:tentative="1">
      <w:start w:val="1"/>
      <w:numFmt w:val="bullet"/>
      <w:lvlText w:val=""/>
      <w:lvlJc w:val="left"/>
      <w:pPr>
        <w:tabs>
          <w:tab w:val="num" w:pos="4320"/>
        </w:tabs>
        <w:ind w:left="4320" w:hanging="360"/>
      </w:pPr>
      <w:rPr>
        <w:rFonts w:ascii="Wingdings" w:hAnsi="Wingdings" w:hint="default"/>
      </w:rPr>
    </w:lvl>
    <w:lvl w:ilvl="6" w:tplc="CAC0E6C4" w:tentative="1">
      <w:start w:val="1"/>
      <w:numFmt w:val="bullet"/>
      <w:lvlText w:val=""/>
      <w:lvlJc w:val="left"/>
      <w:pPr>
        <w:tabs>
          <w:tab w:val="num" w:pos="5040"/>
        </w:tabs>
        <w:ind w:left="5040" w:hanging="360"/>
      </w:pPr>
      <w:rPr>
        <w:rFonts w:ascii="Wingdings" w:hAnsi="Wingdings" w:hint="default"/>
      </w:rPr>
    </w:lvl>
    <w:lvl w:ilvl="7" w:tplc="76C289BC" w:tentative="1">
      <w:start w:val="1"/>
      <w:numFmt w:val="bullet"/>
      <w:lvlText w:val=""/>
      <w:lvlJc w:val="left"/>
      <w:pPr>
        <w:tabs>
          <w:tab w:val="num" w:pos="5760"/>
        </w:tabs>
        <w:ind w:left="5760" w:hanging="360"/>
      </w:pPr>
      <w:rPr>
        <w:rFonts w:ascii="Wingdings" w:hAnsi="Wingdings" w:hint="default"/>
      </w:rPr>
    </w:lvl>
    <w:lvl w:ilvl="8" w:tplc="77FEB86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FE4DBB"/>
    <w:multiLevelType w:val="hybridMultilevel"/>
    <w:tmpl w:val="BB1C9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DF1884"/>
    <w:multiLevelType w:val="hybridMultilevel"/>
    <w:tmpl w:val="8C528B72"/>
    <w:lvl w:ilvl="0" w:tplc="2A2AE614">
      <w:start w:val="1"/>
      <w:numFmt w:val="decimal"/>
      <w:lvlText w:val="%1."/>
      <w:lvlJc w:val="left"/>
      <w:pPr>
        <w:tabs>
          <w:tab w:val="num" w:pos="720"/>
        </w:tabs>
        <w:ind w:left="720" w:hanging="360"/>
      </w:pPr>
    </w:lvl>
    <w:lvl w:ilvl="1" w:tplc="4766A5CA" w:tentative="1">
      <w:start w:val="1"/>
      <w:numFmt w:val="decimal"/>
      <w:lvlText w:val="%2."/>
      <w:lvlJc w:val="left"/>
      <w:pPr>
        <w:tabs>
          <w:tab w:val="num" w:pos="1440"/>
        </w:tabs>
        <w:ind w:left="1440" w:hanging="360"/>
      </w:pPr>
    </w:lvl>
    <w:lvl w:ilvl="2" w:tplc="CAE8E5AC" w:tentative="1">
      <w:start w:val="1"/>
      <w:numFmt w:val="decimal"/>
      <w:lvlText w:val="%3."/>
      <w:lvlJc w:val="left"/>
      <w:pPr>
        <w:tabs>
          <w:tab w:val="num" w:pos="2160"/>
        </w:tabs>
        <w:ind w:left="2160" w:hanging="360"/>
      </w:pPr>
    </w:lvl>
    <w:lvl w:ilvl="3" w:tplc="8F04FC80" w:tentative="1">
      <w:start w:val="1"/>
      <w:numFmt w:val="decimal"/>
      <w:lvlText w:val="%4."/>
      <w:lvlJc w:val="left"/>
      <w:pPr>
        <w:tabs>
          <w:tab w:val="num" w:pos="2880"/>
        </w:tabs>
        <w:ind w:left="2880" w:hanging="360"/>
      </w:pPr>
    </w:lvl>
    <w:lvl w:ilvl="4" w:tplc="5414EC98" w:tentative="1">
      <w:start w:val="1"/>
      <w:numFmt w:val="decimal"/>
      <w:lvlText w:val="%5."/>
      <w:lvlJc w:val="left"/>
      <w:pPr>
        <w:tabs>
          <w:tab w:val="num" w:pos="3600"/>
        </w:tabs>
        <w:ind w:left="3600" w:hanging="360"/>
      </w:pPr>
    </w:lvl>
    <w:lvl w:ilvl="5" w:tplc="0518A430" w:tentative="1">
      <w:start w:val="1"/>
      <w:numFmt w:val="decimal"/>
      <w:lvlText w:val="%6."/>
      <w:lvlJc w:val="left"/>
      <w:pPr>
        <w:tabs>
          <w:tab w:val="num" w:pos="4320"/>
        </w:tabs>
        <w:ind w:left="4320" w:hanging="360"/>
      </w:pPr>
    </w:lvl>
    <w:lvl w:ilvl="6" w:tplc="587CF820" w:tentative="1">
      <w:start w:val="1"/>
      <w:numFmt w:val="decimal"/>
      <w:lvlText w:val="%7."/>
      <w:lvlJc w:val="left"/>
      <w:pPr>
        <w:tabs>
          <w:tab w:val="num" w:pos="5040"/>
        </w:tabs>
        <w:ind w:left="5040" w:hanging="360"/>
      </w:pPr>
    </w:lvl>
    <w:lvl w:ilvl="7" w:tplc="641C2318" w:tentative="1">
      <w:start w:val="1"/>
      <w:numFmt w:val="decimal"/>
      <w:lvlText w:val="%8."/>
      <w:lvlJc w:val="left"/>
      <w:pPr>
        <w:tabs>
          <w:tab w:val="num" w:pos="5760"/>
        </w:tabs>
        <w:ind w:left="5760" w:hanging="360"/>
      </w:pPr>
    </w:lvl>
    <w:lvl w:ilvl="8" w:tplc="B3C03CCA" w:tentative="1">
      <w:start w:val="1"/>
      <w:numFmt w:val="decimal"/>
      <w:lvlText w:val="%9."/>
      <w:lvlJc w:val="left"/>
      <w:pPr>
        <w:tabs>
          <w:tab w:val="num" w:pos="6480"/>
        </w:tabs>
        <w:ind w:left="6480" w:hanging="360"/>
      </w:pPr>
    </w:lvl>
  </w:abstractNum>
  <w:abstractNum w:abstractNumId="26" w15:restartNumberingAfterBreak="0">
    <w:nsid w:val="41CC6AE4"/>
    <w:multiLevelType w:val="hybridMultilevel"/>
    <w:tmpl w:val="D9228F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000AC2"/>
    <w:multiLevelType w:val="hybridMultilevel"/>
    <w:tmpl w:val="F0E4DBD6"/>
    <w:lvl w:ilvl="0" w:tplc="4078864E">
      <w:start w:val="1"/>
      <w:numFmt w:val="decimal"/>
      <w:lvlText w:val="%1."/>
      <w:lvlJc w:val="left"/>
      <w:pPr>
        <w:tabs>
          <w:tab w:val="num" w:pos="720"/>
        </w:tabs>
        <w:ind w:left="720" w:hanging="360"/>
      </w:pPr>
    </w:lvl>
    <w:lvl w:ilvl="1" w:tplc="C994EE7A" w:tentative="1">
      <w:start w:val="1"/>
      <w:numFmt w:val="decimal"/>
      <w:lvlText w:val="%2."/>
      <w:lvlJc w:val="left"/>
      <w:pPr>
        <w:tabs>
          <w:tab w:val="num" w:pos="1440"/>
        </w:tabs>
        <w:ind w:left="1440" w:hanging="360"/>
      </w:pPr>
    </w:lvl>
    <w:lvl w:ilvl="2" w:tplc="686A42EE" w:tentative="1">
      <w:start w:val="1"/>
      <w:numFmt w:val="decimal"/>
      <w:lvlText w:val="%3."/>
      <w:lvlJc w:val="left"/>
      <w:pPr>
        <w:tabs>
          <w:tab w:val="num" w:pos="2160"/>
        </w:tabs>
        <w:ind w:left="2160" w:hanging="360"/>
      </w:pPr>
    </w:lvl>
    <w:lvl w:ilvl="3" w:tplc="FB0EDC9A" w:tentative="1">
      <w:start w:val="1"/>
      <w:numFmt w:val="decimal"/>
      <w:lvlText w:val="%4."/>
      <w:lvlJc w:val="left"/>
      <w:pPr>
        <w:tabs>
          <w:tab w:val="num" w:pos="2880"/>
        </w:tabs>
        <w:ind w:left="2880" w:hanging="360"/>
      </w:pPr>
    </w:lvl>
    <w:lvl w:ilvl="4" w:tplc="B86A2C38" w:tentative="1">
      <w:start w:val="1"/>
      <w:numFmt w:val="decimal"/>
      <w:lvlText w:val="%5."/>
      <w:lvlJc w:val="left"/>
      <w:pPr>
        <w:tabs>
          <w:tab w:val="num" w:pos="3600"/>
        </w:tabs>
        <w:ind w:left="3600" w:hanging="360"/>
      </w:pPr>
    </w:lvl>
    <w:lvl w:ilvl="5" w:tplc="D6C03272" w:tentative="1">
      <w:start w:val="1"/>
      <w:numFmt w:val="decimal"/>
      <w:lvlText w:val="%6."/>
      <w:lvlJc w:val="left"/>
      <w:pPr>
        <w:tabs>
          <w:tab w:val="num" w:pos="4320"/>
        </w:tabs>
        <w:ind w:left="4320" w:hanging="360"/>
      </w:pPr>
    </w:lvl>
    <w:lvl w:ilvl="6" w:tplc="A41EC3D2" w:tentative="1">
      <w:start w:val="1"/>
      <w:numFmt w:val="decimal"/>
      <w:lvlText w:val="%7."/>
      <w:lvlJc w:val="left"/>
      <w:pPr>
        <w:tabs>
          <w:tab w:val="num" w:pos="5040"/>
        </w:tabs>
        <w:ind w:left="5040" w:hanging="360"/>
      </w:pPr>
    </w:lvl>
    <w:lvl w:ilvl="7" w:tplc="E82EE0DC" w:tentative="1">
      <w:start w:val="1"/>
      <w:numFmt w:val="decimal"/>
      <w:lvlText w:val="%8."/>
      <w:lvlJc w:val="left"/>
      <w:pPr>
        <w:tabs>
          <w:tab w:val="num" w:pos="5760"/>
        </w:tabs>
        <w:ind w:left="5760" w:hanging="360"/>
      </w:pPr>
    </w:lvl>
    <w:lvl w:ilvl="8" w:tplc="F3048A34" w:tentative="1">
      <w:start w:val="1"/>
      <w:numFmt w:val="decimal"/>
      <w:lvlText w:val="%9."/>
      <w:lvlJc w:val="left"/>
      <w:pPr>
        <w:tabs>
          <w:tab w:val="num" w:pos="6480"/>
        </w:tabs>
        <w:ind w:left="6480" w:hanging="360"/>
      </w:pPr>
    </w:lvl>
  </w:abstractNum>
  <w:abstractNum w:abstractNumId="28" w15:restartNumberingAfterBreak="0">
    <w:nsid w:val="481C18DB"/>
    <w:multiLevelType w:val="hybridMultilevel"/>
    <w:tmpl w:val="8112FB80"/>
    <w:lvl w:ilvl="0" w:tplc="F45027C2">
      <w:start w:val="1"/>
      <w:numFmt w:val="bullet"/>
      <w:lvlText w:val="o"/>
      <w:lvlJc w:val="left"/>
      <w:pPr>
        <w:tabs>
          <w:tab w:val="num" w:pos="720"/>
        </w:tabs>
        <w:ind w:left="720" w:hanging="360"/>
      </w:pPr>
      <w:rPr>
        <w:rFonts w:ascii="Courier New" w:hAnsi="Courier New" w:hint="default"/>
      </w:rPr>
    </w:lvl>
    <w:lvl w:ilvl="1" w:tplc="966ACD36" w:tentative="1">
      <w:start w:val="1"/>
      <w:numFmt w:val="bullet"/>
      <w:lvlText w:val="o"/>
      <w:lvlJc w:val="left"/>
      <w:pPr>
        <w:tabs>
          <w:tab w:val="num" w:pos="1440"/>
        </w:tabs>
        <w:ind w:left="1440" w:hanging="360"/>
      </w:pPr>
      <w:rPr>
        <w:rFonts w:ascii="Courier New" w:hAnsi="Courier New" w:hint="default"/>
      </w:rPr>
    </w:lvl>
    <w:lvl w:ilvl="2" w:tplc="0D68A4D2" w:tentative="1">
      <w:start w:val="1"/>
      <w:numFmt w:val="bullet"/>
      <w:lvlText w:val="o"/>
      <w:lvlJc w:val="left"/>
      <w:pPr>
        <w:tabs>
          <w:tab w:val="num" w:pos="2160"/>
        </w:tabs>
        <w:ind w:left="2160" w:hanging="360"/>
      </w:pPr>
      <w:rPr>
        <w:rFonts w:ascii="Courier New" w:hAnsi="Courier New" w:hint="default"/>
      </w:rPr>
    </w:lvl>
    <w:lvl w:ilvl="3" w:tplc="BC44094A" w:tentative="1">
      <w:start w:val="1"/>
      <w:numFmt w:val="bullet"/>
      <w:lvlText w:val="o"/>
      <w:lvlJc w:val="left"/>
      <w:pPr>
        <w:tabs>
          <w:tab w:val="num" w:pos="2880"/>
        </w:tabs>
        <w:ind w:left="2880" w:hanging="360"/>
      </w:pPr>
      <w:rPr>
        <w:rFonts w:ascii="Courier New" w:hAnsi="Courier New" w:hint="default"/>
      </w:rPr>
    </w:lvl>
    <w:lvl w:ilvl="4" w:tplc="AFEEC3CE" w:tentative="1">
      <w:start w:val="1"/>
      <w:numFmt w:val="bullet"/>
      <w:lvlText w:val="o"/>
      <w:lvlJc w:val="left"/>
      <w:pPr>
        <w:tabs>
          <w:tab w:val="num" w:pos="3600"/>
        </w:tabs>
        <w:ind w:left="3600" w:hanging="360"/>
      </w:pPr>
      <w:rPr>
        <w:rFonts w:ascii="Courier New" w:hAnsi="Courier New" w:hint="default"/>
      </w:rPr>
    </w:lvl>
    <w:lvl w:ilvl="5" w:tplc="3DD8F310" w:tentative="1">
      <w:start w:val="1"/>
      <w:numFmt w:val="bullet"/>
      <w:lvlText w:val="o"/>
      <w:lvlJc w:val="left"/>
      <w:pPr>
        <w:tabs>
          <w:tab w:val="num" w:pos="4320"/>
        </w:tabs>
        <w:ind w:left="4320" w:hanging="360"/>
      </w:pPr>
      <w:rPr>
        <w:rFonts w:ascii="Courier New" w:hAnsi="Courier New" w:hint="default"/>
      </w:rPr>
    </w:lvl>
    <w:lvl w:ilvl="6" w:tplc="6EE25306" w:tentative="1">
      <w:start w:val="1"/>
      <w:numFmt w:val="bullet"/>
      <w:lvlText w:val="o"/>
      <w:lvlJc w:val="left"/>
      <w:pPr>
        <w:tabs>
          <w:tab w:val="num" w:pos="5040"/>
        </w:tabs>
        <w:ind w:left="5040" w:hanging="360"/>
      </w:pPr>
      <w:rPr>
        <w:rFonts w:ascii="Courier New" w:hAnsi="Courier New" w:hint="default"/>
      </w:rPr>
    </w:lvl>
    <w:lvl w:ilvl="7" w:tplc="6CEE503C" w:tentative="1">
      <w:start w:val="1"/>
      <w:numFmt w:val="bullet"/>
      <w:lvlText w:val="o"/>
      <w:lvlJc w:val="left"/>
      <w:pPr>
        <w:tabs>
          <w:tab w:val="num" w:pos="5760"/>
        </w:tabs>
        <w:ind w:left="5760" w:hanging="360"/>
      </w:pPr>
      <w:rPr>
        <w:rFonts w:ascii="Courier New" w:hAnsi="Courier New" w:hint="default"/>
      </w:rPr>
    </w:lvl>
    <w:lvl w:ilvl="8" w:tplc="80D6286C"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4C384E2C"/>
    <w:multiLevelType w:val="hybridMultilevel"/>
    <w:tmpl w:val="87987242"/>
    <w:lvl w:ilvl="0" w:tplc="C3EA6F10">
      <w:start w:val="1"/>
      <w:numFmt w:val="upperLetter"/>
      <w:lvlText w:val="%1."/>
      <w:lvlJc w:val="left"/>
      <w:pPr>
        <w:tabs>
          <w:tab w:val="num" w:pos="720"/>
        </w:tabs>
        <w:ind w:left="720" w:hanging="360"/>
      </w:pPr>
    </w:lvl>
    <w:lvl w:ilvl="1" w:tplc="49BE7B8E" w:tentative="1">
      <w:start w:val="1"/>
      <w:numFmt w:val="upperLetter"/>
      <w:lvlText w:val="%2."/>
      <w:lvlJc w:val="left"/>
      <w:pPr>
        <w:tabs>
          <w:tab w:val="num" w:pos="1440"/>
        </w:tabs>
        <w:ind w:left="1440" w:hanging="360"/>
      </w:pPr>
    </w:lvl>
    <w:lvl w:ilvl="2" w:tplc="6CB28066" w:tentative="1">
      <w:start w:val="1"/>
      <w:numFmt w:val="upperLetter"/>
      <w:lvlText w:val="%3."/>
      <w:lvlJc w:val="left"/>
      <w:pPr>
        <w:tabs>
          <w:tab w:val="num" w:pos="2160"/>
        </w:tabs>
        <w:ind w:left="2160" w:hanging="360"/>
      </w:pPr>
    </w:lvl>
    <w:lvl w:ilvl="3" w:tplc="65B686C4" w:tentative="1">
      <w:start w:val="1"/>
      <w:numFmt w:val="upperLetter"/>
      <w:lvlText w:val="%4."/>
      <w:lvlJc w:val="left"/>
      <w:pPr>
        <w:tabs>
          <w:tab w:val="num" w:pos="2880"/>
        </w:tabs>
        <w:ind w:left="2880" w:hanging="360"/>
      </w:pPr>
    </w:lvl>
    <w:lvl w:ilvl="4" w:tplc="9FF64D00" w:tentative="1">
      <w:start w:val="1"/>
      <w:numFmt w:val="upperLetter"/>
      <w:lvlText w:val="%5."/>
      <w:lvlJc w:val="left"/>
      <w:pPr>
        <w:tabs>
          <w:tab w:val="num" w:pos="3600"/>
        </w:tabs>
        <w:ind w:left="3600" w:hanging="360"/>
      </w:pPr>
    </w:lvl>
    <w:lvl w:ilvl="5" w:tplc="86B4279E" w:tentative="1">
      <w:start w:val="1"/>
      <w:numFmt w:val="upperLetter"/>
      <w:lvlText w:val="%6."/>
      <w:lvlJc w:val="left"/>
      <w:pPr>
        <w:tabs>
          <w:tab w:val="num" w:pos="4320"/>
        </w:tabs>
        <w:ind w:left="4320" w:hanging="360"/>
      </w:pPr>
    </w:lvl>
    <w:lvl w:ilvl="6" w:tplc="3D4884B0" w:tentative="1">
      <w:start w:val="1"/>
      <w:numFmt w:val="upperLetter"/>
      <w:lvlText w:val="%7."/>
      <w:lvlJc w:val="left"/>
      <w:pPr>
        <w:tabs>
          <w:tab w:val="num" w:pos="5040"/>
        </w:tabs>
        <w:ind w:left="5040" w:hanging="360"/>
      </w:pPr>
    </w:lvl>
    <w:lvl w:ilvl="7" w:tplc="ED767EB2" w:tentative="1">
      <w:start w:val="1"/>
      <w:numFmt w:val="upperLetter"/>
      <w:lvlText w:val="%8."/>
      <w:lvlJc w:val="left"/>
      <w:pPr>
        <w:tabs>
          <w:tab w:val="num" w:pos="5760"/>
        </w:tabs>
        <w:ind w:left="5760" w:hanging="360"/>
      </w:pPr>
    </w:lvl>
    <w:lvl w:ilvl="8" w:tplc="180E1B18" w:tentative="1">
      <w:start w:val="1"/>
      <w:numFmt w:val="upperLetter"/>
      <w:lvlText w:val="%9."/>
      <w:lvlJc w:val="left"/>
      <w:pPr>
        <w:tabs>
          <w:tab w:val="num" w:pos="6480"/>
        </w:tabs>
        <w:ind w:left="6480" w:hanging="360"/>
      </w:pPr>
    </w:lvl>
  </w:abstractNum>
  <w:abstractNum w:abstractNumId="30" w15:restartNumberingAfterBreak="0">
    <w:nsid w:val="537E43CA"/>
    <w:multiLevelType w:val="hybridMultilevel"/>
    <w:tmpl w:val="C518B478"/>
    <w:lvl w:ilvl="0" w:tplc="D1041268">
      <w:start w:val="1"/>
      <w:numFmt w:val="bullet"/>
      <w:lvlText w:val="o"/>
      <w:lvlJc w:val="left"/>
      <w:pPr>
        <w:tabs>
          <w:tab w:val="num" w:pos="720"/>
        </w:tabs>
        <w:ind w:left="720" w:hanging="360"/>
      </w:pPr>
      <w:rPr>
        <w:rFonts w:ascii="Courier New" w:hAnsi="Courier New" w:hint="default"/>
      </w:rPr>
    </w:lvl>
    <w:lvl w:ilvl="1" w:tplc="951A8796" w:tentative="1">
      <w:start w:val="1"/>
      <w:numFmt w:val="bullet"/>
      <w:lvlText w:val="o"/>
      <w:lvlJc w:val="left"/>
      <w:pPr>
        <w:tabs>
          <w:tab w:val="num" w:pos="1440"/>
        </w:tabs>
        <w:ind w:left="1440" w:hanging="360"/>
      </w:pPr>
      <w:rPr>
        <w:rFonts w:ascii="Courier New" w:hAnsi="Courier New" w:hint="default"/>
      </w:rPr>
    </w:lvl>
    <w:lvl w:ilvl="2" w:tplc="E57414E6" w:tentative="1">
      <w:start w:val="1"/>
      <w:numFmt w:val="bullet"/>
      <w:lvlText w:val="o"/>
      <w:lvlJc w:val="left"/>
      <w:pPr>
        <w:tabs>
          <w:tab w:val="num" w:pos="2160"/>
        </w:tabs>
        <w:ind w:left="2160" w:hanging="360"/>
      </w:pPr>
      <w:rPr>
        <w:rFonts w:ascii="Courier New" w:hAnsi="Courier New" w:hint="default"/>
      </w:rPr>
    </w:lvl>
    <w:lvl w:ilvl="3" w:tplc="FD646CC8" w:tentative="1">
      <w:start w:val="1"/>
      <w:numFmt w:val="bullet"/>
      <w:lvlText w:val="o"/>
      <w:lvlJc w:val="left"/>
      <w:pPr>
        <w:tabs>
          <w:tab w:val="num" w:pos="2880"/>
        </w:tabs>
        <w:ind w:left="2880" w:hanging="360"/>
      </w:pPr>
      <w:rPr>
        <w:rFonts w:ascii="Courier New" w:hAnsi="Courier New" w:hint="default"/>
      </w:rPr>
    </w:lvl>
    <w:lvl w:ilvl="4" w:tplc="BE346C5E" w:tentative="1">
      <w:start w:val="1"/>
      <w:numFmt w:val="bullet"/>
      <w:lvlText w:val="o"/>
      <w:lvlJc w:val="left"/>
      <w:pPr>
        <w:tabs>
          <w:tab w:val="num" w:pos="3600"/>
        </w:tabs>
        <w:ind w:left="3600" w:hanging="360"/>
      </w:pPr>
      <w:rPr>
        <w:rFonts w:ascii="Courier New" w:hAnsi="Courier New" w:hint="default"/>
      </w:rPr>
    </w:lvl>
    <w:lvl w:ilvl="5" w:tplc="ACCA62EE" w:tentative="1">
      <w:start w:val="1"/>
      <w:numFmt w:val="bullet"/>
      <w:lvlText w:val="o"/>
      <w:lvlJc w:val="left"/>
      <w:pPr>
        <w:tabs>
          <w:tab w:val="num" w:pos="4320"/>
        </w:tabs>
        <w:ind w:left="4320" w:hanging="360"/>
      </w:pPr>
      <w:rPr>
        <w:rFonts w:ascii="Courier New" w:hAnsi="Courier New" w:hint="default"/>
      </w:rPr>
    </w:lvl>
    <w:lvl w:ilvl="6" w:tplc="C4A45A56" w:tentative="1">
      <w:start w:val="1"/>
      <w:numFmt w:val="bullet"/>
      <w:lvlText w:val="o"/>
      <w:lvlJc w:val="left"/>
      <w:pPr>
        <w:tabs>
          <w:tab w:val="num" w:pos="5040"/>
        </w:tabs>
        <w:ind w:left="5040" w:hanging="360"/>
      </w:pPr>
      <w:rPr>
        <w:rFonts w:ascii="Courier New" w:hAnsi="Courier New" w:hint="default"/>
      </w:rPr>
    </w:lvl>
    <w:lvl w:ilvl="7" w:tplc="FC807CCC" w:tentative="1">
      <w:start w:val="1"/>
      <w:numFmt w:val="bullet"/>
      <w:lvlText w:val="o"/>
      <w:lvlJc w:val="left"/>
      <w:pPr>
        <w:tabs>
          <w:tab w:val="num" w:pos="5760"/>
        </w:tabs>
        <w:ind w:left="5760" w:hanging="360"/>
      </w:pPr>
      <w:rPr>
        <w:rFonts w:ascii="Courier New" w:hAnsi="Courier New" w:hint="default"/>
      </w:rPr>
    </w:lvl>
    <w:lvl w:ilvl="8" w:tplc="33D6101C" w:tentative="1">
      <w:start w:val="1"/>
      <w:numFmt w:val="bullet"/>
      <w:lvlText w:val="o"/>
      <w:lvlJc w:val="left"/>
      <w:pPr>
        <w:tabs>
          <w:tab w:val="num" w:pos="6480"/>
        </w:tabs>
        <w:ind w:left="6480" w:hanging="360"/>
      </w:pPr>
      <w:rPr>
        <w:rFonts w:ascii="Courier New" w:hAnsi="Courier New" w:hint="default"/>
      </w:rPr>
    </w:lvl>
  </w:abstractNum>
  <w:abstractNum w:abstractNumId="31" w15:restartNumberingAfterBreak="0">
    <w:nsid w:val="5D332DFC"/>
    <w:multiLevelType w:val="hybridMultilevel"/>
    <w:tmpl w:val="C37618E0"/>
    <w:lvl w:ilvl="0" w:tplc="B434C610">
      <w:start w:val="1"/>
      <w:numFmt w:val="bullet"/>
      <w:lvlText w:val=""/>
      <w:lvlJc w:val="left"/>
      <w:pPr>
        <w:tabs>
          <w:tab w:val="num" w:pos="720"/>
        </w:tabs>
        <w:ind w:left="720" w:hanging="360"/>
      </w:pPr>
      <w:rPr>
        <w:rFonts w:ascii="Wingdings" w:hAnsi="Wingdings" w:hint="default"/>
      </w:rPr>
    </w:lvl>
    <w:lvl w:ilvl="1" w:tplc="E4F4F6A4" w:tentative="1">
      <w:start w:val="1"/>
      <w:numFmt w:val="bullet"/>
      <w:lvlText w:val=""/>
      <w:lvlJc w:val="left"/>
      <w:pPr>
        <w:tabs>
          <w:tab w:val="num" w:pos="1440"/>
        </w:tabs>
        <w:ind w:left="1440" w:hanging="360"/>
      </w:pPr>
      <w:rPr>
        <w:rFonts w:ascii="Wingdings" w:hAnsi="Wingdings" w:hint="default"/>
      </w:rPr>
    </w:lvl>
    <w:lvl w:ilvl="2" w:tplc="AF9EED2A" w:tentative="1">
      <w:start w:val="1"/>
      <w:numFmt w:val="bullet"/>
      <w:lvlText w:val=""/>
      <w:lvlJc w:val="left"/>
      <w:pPr>
        <w:tabs>
          <w:tab w:val="num" w:pos="2160"/>
        </w:tabs>
        <w:ind w:left="2160" w:hanging="360"/>
      </w:pPr>
      <w:rPr>
        <w:rFonts w:ascii="Wingdings" w:hAnsi="Wingdings" w:hint="default"/>
      </w:rPr>
    </w:lvl>
    <w:lvl w:ilvl="3" w:tplc="170A1D6A" w:tentative="1">
      <w:start w:val="1"/>
      <w:numFmt w:val="bullet"/>
      <w:lvlText w:val=""/>
      <w:lvlJc w:val="left"/>
      <w:pPr>
        <w:tabs>
          <w:tab w:val="num" w:pos="2880"/>
        </w:tabs>
        <w:ind w:left="2880" w:hanging="360"/>
      </w:pPr>
      <w:rPr>
        <w:rFonts w:ascii="Wingdings" w:hAnsi="Wingdings" w:hint="default"/>
      </w:rPr>
    </w:lvl>
    <w:lvl w:ilvl="4" w:tplc="B8284B2C" w:tentative="1">
      <w:start w:val="1"/>
      <w:numFmt w:val="bullet"/>
      <w:lvlText w:val=""/>
      <w:lvlJc w:val="left"/>
      <w:pPr>
        <w:tabs>
          <w:tab w:val="num" w:pos="3600"/>
        </w:tabs>
        <w:ind w:left="3600" w:hanging="360"/>
      </w:pPr>
      <w:rPr>
        <w:rFonts w:ascii="Wingdings" w:hAnsi="Wingdings" w:hint="default"/>
      </w:rPr>
    </w:lvl>
    <w:lvl w:ilvl="5" w:tplc="3BC43B8E" w:tentative="1">
      <w:start w:val="1"/>
      <w:numFmt w:val="bullet"/>
      <w:lvlText w:val=""/>
      <w:lvlJc w:val="left"/>
      <w:pPr>
        <w:tabs>
          <w:tab w:val="num" w:pos="4320"/>
        </w:tabs>
        <w:ind w:left="4320" w:hanging="360"/>
      </w:pPr>
      <w:rPr>
        <w:rFonts w:ascii="Wingdings" w:hAnsi="Wingdings" w:hint="default"/>
      </w:rPr>
    </w:lvl>
    <w:lvl w:ilvl="6" w:tplc="337EB470" w:tentative="1">
      <w:start w:val="1"/>
      <w:numFmt w:val="bullet"/>
      <w:lvlText w:val=""/>
      <w:lvlJc w:val="left"/>
      <w:pPr>
        <w:tabs>
          <w:tab w:val="num" w:pos="5040"/>
        </w:tabs>
        <w:ind w:left="5040" w:hanging="360"/>
      </w:pPr>
      <w:rPr>
        <w:rFonts w:ascii="Wingdings" w:hAnsi="Wingdings" w:hint="default"/>
      </w:rPr>
    </w:lvl>
    <w:lvl w:ilvl="7" w:tplc="DA3E2038" w:tentative="1">
      <w:start w:val="1"/>
      <w:numFmt w:val="bullet"/>
      <w:lvlText w:val=""/>
      <w:lvlJc w:val="left"/>
      <w:pPr>
        <w:tabs>
          <w:tab w:val="num" w:pos="5760"/>
        </w:tabs>
        <w:ind w:left="5760" w:hanging="360"/>
      </w:pPr>
      <w:rPr>
        <w:rFonts w:ascii="Wingdings" w:hAnsi="Wingdings" w:hint="default"/>
      </w:rPr>
    </w:lvl>
    <w:lvl w:ilvl="8" w:tplc="64F4390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604DF0"/>
    <w:multiLevelType w:val="hybridMultilevel"/>
    <w:tmpl w:val="7F1842BC"/>
    <w:lvl w:ilvl="0" w:tplc="A84AC028">
      <w:start w:val="1"/>
      <w:numFmt w:val="bullet"/>
      <w:lvlText w:val=""/>
      <w:lvlJc w:val="left"/>
      <w:pPr>
        <w:tabs>
          <w:tab w:val="num" w:pos="720"/>
        </w:tabs>
        <w:ind w:left="720" w:hanging="360"/>
      </w:pPr>
      <w:rPr>
        <w:rFonts w:ascii="Wingdings" w:hAnsi="Wingdings" w:hint="default"/>
      </w:rPr>
    </w:lvl>
    <w:lvl w:ilvl="1" w:tplc="71F08456" w:tentative="1">
      <w:start w:val="1"/>
      <w:numFmt w:val="bullet"/>
      <w:lvlText w:val=""/>
      <w:lvlJc w:val="left"/>
      <w:pPr>
        <w:tabs>
          <w:tab w:val="num" w:pos="1440"/>
        </w:tabs>
        <w:ind w:left="1440" w:hanging="360"/>
      </w:pPr>
      <w:rPr>
        <w:rFonts w:ascii="Wingdings" w:hAnsi="Wingdings" w:hint="default"/>
      </w:rPr>
    </w:lvl>
    <w:lvl w:ilvl="2" w:tplc="6A081E58" w:tentative="1">
      <w:start w:val="1"/>
      <w:numFmt w:val="bullet"/>
      <w:lvlText w:val=""/>
      <w:lvlJc w:val="left"/>
      <w:pPr>
        <w:tabs>
          <w:tab w:val="num" w:pos="2160"/>
        </w:tabs>
        <w:ind w:left="2160" w:hanging="360"/>
      </w:pPr>
      <w:rPr>
        <w:rFonts w:ascii="Wingdings" w:hAnsi="Wingdings" w:hint="default"/>
      </w:rPr>
    </w:lvl>
    <w:lvl w:ilvl="3" w:tplc="7264F19E" w:tentative="1">
      <w:start w:val="1"/>
      <w:numFmt w:val="bullet"/>
      <w:lvlText w:val=""/>
      <w:lvlJc w:val="left"/>
      <w:pPr>
        <w:tabs>
          <w:tab w:val="num" w:pos="2880"/>
        </w:tabs>
        <w:ind w:left="2880" w:hanging="360"/>
      </w:pPr>
      <w:rPr>
        <w:rFonts w:ascii="Wingdings" w:hAnsi="Wingdings" w:hint="default"/>
      </w:rPr>
    </w:lvl>
    <w:lvl w:ilvl="4" w:tplc="F21A5796" w:tentative="1">
      <w:start w:val="1"/>
      <w:numFmt w:val="bullet"/>
      <w:lvlText w:val=""/>
      <w:lvlJc w:val="left"/>
      <w:pPr>
        <w:tabs>
          <w:tab w:val="num" w:pos="3600"/>
        </w:tabs>
        <w:ind w:left="3600" w:hanging="360"/>
      </w:pPr>
      <w:rPr>
        <w:rFonts w:ascii="Wingdings" w:hAnsi="Wingdings" w:hint="default"/>
      </w:rPr>
    </w:lvl>
    <w:lvl w:ilvl="5" w:tplc="96DE6B48" w:tentative="1">
      <w:start w:val="1"/>
      <w:numFmt w:val="bullet"/>
      <w:lvlText w:val=""/>
      <w:lvlJc w:val="left"/>
      <w:pPr>
        <w:tabs>
          <w:tab w:val="num" w:pos="4320"/>
        </w:tabs>
        <w:ind w:left="4320" w:hanging="360"/>
      </w:pPr>
      <w:rPr>
        <w:rFonts w:ascii="Wingdings" w:hAnsi="Wingdings" w:hint="default"/>
      </w:rPr>
    </w:lvl>
    <w:lvl w:ilvl="6" w:tplc="1E480AFC" w:tentative="1">
      <w:start w:val="1"/>
      <w:numFmt w:val="bullet"/>
      <w:lvlText w:val=""/>
      <w:lvlJc w:val="left"/>
      <w:pPr>
        <w:tabs>
          <w:tab w:val="num" w:pos="5040"/>
        </w:tabs>
        <w:ind w:left="5040" w:hanging="360"/>
      </w:pPr>
      <w:rPr>
        <w:rFonts w:ascii="Wingdings" w:hAnsi="Wingdings" w:hint="default"/>
      </w:rPr>
    </w:lvl>
    <w:lvl w:ilvl="7" w:tplc="CFFEF86E" w:tentative="1">
      <w:start w:val="1"/>
      <w:numFmt w:val="bullet"/>
      <w:lvlText w:val=""/>
      <w:lvlJc w:val="left"/>
      <w:pPr>
        <w:tabs>
          <w:tab w:val="num" w:pos="5760"/>
        </w:tabs>
        <w:ind w:left="5760" w:hanging="360"/>
      </w:pPr>
      <w:rPr>
        <w:rFonts w:ascii="Wingdings" w:hAnsi="Wingdings" w:hint="default"/>
      </w:rPr>
    </w:lvl>
    <w:lvl w:ilvl="8" w:tplc="56EAA83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4A4466"/>
    <w:multiLevelType w:val="hybridMultilevel"/>
    <w:tmpl w:val="C8B683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4765DA4"/>
    <w:multiLevelType w:val="hybridMultilevel"/>
    <w:tmpl w:val="A20C4D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221189"/>
    <w:multiLevelType w:val="hybridMultilevel"/>
    <w:tmpl w:val="E102A8BA"/>
    <w:lvl w:ilvl="0" w:tplc="85408F10">
      <w:start w:val="4"/>
      <w:numFmt w:val="decimal"/>
      <w:lvlText w:val="%1."/>
      <w:lvlJc w:val="left"/>
      <w:pPr>
        <w:tabs>
          <w:tab w:val="num" w:pos="720"/>
        </w:tabs>
        <w:ind w:left="720" w:hanging="360"/>
      </w:pPr>
    </w:lvl>
    <w:lvl w:ilvl="1" w:tplc="CEB2FB64" w:tentative="1">
      <w:start w:val="1"/>
      <w:numFmt w:val="decimal"/>
      <w:lvlText w:val="%2."/>
      <w:lvlJc w:val="left"/>
      <w:pPr>
        <w:tabs>
          <w:tab w:val="num" w:pos="1440"/>
        </w:tabs>
        <w:ind w:left="1440" w:hanging="360"/>
      </w:pPr>
    </w:lvl>
    <w:lvl w:ilvl="2" w:tplc="EE7236B4" w:tentative="1">
      <w:start w:val="1"/>
      <w:numFmt w:val="decimal"/>
      <w:lvlText w:val="%3."/>
      <w:lvlJc w:val="left"/>
      <w:pPr>
        <w:tabs>
          <w:tab w:val="num" w:pos="2160"/>
        </w:tabs>
        <w:ind w:left="2160" w:hanging="360"/>
      </w:pPr>
    </w:lvl>
    <w:lvl w:ilvl="3" w:tplc="E18C4C7E" w:tentative="1">
      <w:start w:val="1"/>
      <w:numFmt w:val="decimal"/>
      <w:lvlText w:val="%4."/>
      <w:lvlJc w:val="left"/>
      <w:pPr>
        <w:tabs>
          <w:tab w:val="num" w:pos="2880"/>
        </w:tabs>
        <w:ind w:left="2880" w:hanging="360"/>
      </w:pPr>
    </w:lvl>
    <w:lvl w:ilvl="4" w:tplc="CF34AD38" w:tentative="1">
      <w:start w:val="1"/>
      <w:numFmt w:val="decimal"/>
      <w:lvlText w:val="%5."/>
      <w:lvlJc w:val="left"/>
      <w:pPr>
        <w:tabs>
          <w:tab w:val="num" w:pos="3600"/>
        </w:tabs>
        <w:ind w:left="3600" w:hanging="360"/>
      </w:pPr>
    </w:lvl>
    <w:lvl w:ilvl="5" w:tplc="DB528C12" w:tentative="1">
      <w:start w:val="1"/>
      <w:numFmt w:val="decimal"/>
      <w:lvlText w:val="%6."/>
      <w:lvlJc w:val="left"/>
      <w:pPr>
        <w:tabs>
          <w:tab w:val="num" w:pos="4320"/>
        </w:tabs>
        <w:ind w:left="4320" w:hanging="360"/>
      </w:pPr>
    </w:lvl>
    <w:lvl w:ilvl="6" w:tplc="FB58EC14" w:tentative="1">
      <w:start w:val="1"/>
      <w:numFmt w:val="decimal"/>
      <w:lvlText w:val="%7."/>
      <w:lvlJc w:val="left"/>
      <w:pPr>
        <w:tabs>
          <w:tab w:val="num" w:pos="5040"/>
        </w:tabs>
        <w:ind w:left="5040" w:hanging="360"/>
      </w:pPr>
    </w:lvl>
    <w:lvl w:ilvl="7" w:tplc="76900E9E" w:tentative="1">
      <w:start w:val="1"/>
      <w:numFmt w:val="decimal"/>
      <w:lvlText w:val="%8."/>
      <w:lvlJc w:val="left"/>
      <w:pPr>
        <w:tabs>
          <w:tab w:val="num" w:pos="5760"/>
        </w:tabs>
        <w:ind w:left="5760" w:hanging="360"/>
      </w:pPr>
    </w:lvl>
    <w:lvl w:ilvl="8" w:tplc="3866E894" w:tentative="1">
      <w:start w:val="1"/>
      <w:numFmt w:val="decimal"/>
      <w:lvlText w:val="%9."/>
      <w:lvlJc w:val="left"/>
      <w:pPr>
        <w:tabs>
          <w:tab w:val="num" w:pos="6480"/>
        </w:tabs>
        <w:ind w:left="6480" w:hanging="360"/>
      </w:pPr>
    </w:lvl>
  </w:abstractNum>
  <w:abstractNum w:abstractNumId="36" w15:restartNumberingAfterBreak="0">
    <w:nsid w:val="689A3161"/>
    <w:multiLevelType w:val="hybridMultilevel"/>
    <w:tmpl w:val="14ECEB58"/>
    <w:lvl w:ilvl="0" w:tplc="10A60170">
      <w:start w:val="1"/>
      <w:numFmt w:val="bullet"/>
      <w:lvlText w:val="o"/>
      <w:lvlJc w:val="left"/>
      <w:pPr>
        <w:tabs>
          <w:tab w:val="num" w:pos="720"/>
        </w:tabs>
        <w:ind w:left="720" w:hanging="360"/>
      </w:pPr>
      <w:rPr>
        <w:rFonts w:ascii="Courier New" w:hAnsi="Courier New" w:hint="default"/>
      </w:rPr>
    </w:lvl>
    <w:lvl w:ilvl="1" w:tplc="89E6A31E" w:tentative="1">
      <w:start w:val="1"/>
      <w:numFmt w:val="bullet"/>
      <w:lvlText w:val="o"/>
      <w:lvlJc w:val="left"/>
      <w:pPr>
        <w:tabs>
          <w:tab w:val="num" w:pos="1440"/>
        </w:tabs>
        <w:ind w:left="1440" w:hanging="360"/>
      </w:pPr>
      <w:rPr>
        <w:rFonts w:ascii="Courier New" w:hAnsi="Courier New" w:hint="default"/>
      </w:rPr>
    </w:lvl>
    <w:lvl w:ilvl="2" w:tplc="5184A682" w:tentative="1">
      <w:start w:val="1"/>
      <w:numFmt w:val="bullet"/>
      <w:lvlText w:val="o"/>
      <w:lvlJc w:val="left"/>
      <w:pPr>
        <w:tabs>
          <w:tab w:val="num" w:pos="2160"/>
        </w:tabs>
        <w:ind w:left="2160" w:hanging="360"/>
      </w:pPr>
      <w:rPr>
        <w:rFonts w:ascii="Courier New" w:hAnsi="Courier New" w:hint="default"/>
      </w:rPr>
    </w:lvl>
    <w:lvl w:ilvl="3" w:tplc="479CB15C" w:tentative="1">
      <w:start w:val="1"/>
      <w:numFmt w:val="bullet"/>
      <w:lvlText w:val="o"/>
      <w:lvlJc w:val="left"/>
      <w:pPr>
        <w:tabs>
          <w:tab w:val="num" w:pos="2880"/>
        </w:tabs>
        <w:ind w:left="2880" w:hanging="360"/>
      </w:pPr>
      <w:rPr>
        <w:rFonts w:ascii="Courier New" w:hAnsi="Courier New" w:hint="default"/>
      </w:rPr>
    </w:lvl>
    <w:lvl w:ilvl="4" w:tplc="92A082D6" w:tentative="1">
      <w:start w:val="1"/>
      <w:numFmt w:val="bullet"/>
      <w:lvlText w:val="o"/>
      <w:lvlJc w:val="left"/>
      <w:pPr>
        <w:tabs>
          <w:tab w:val="num" w:pos="3600"/>
        </w:tabs>
        <w:ind w:left="3600" w:hanging="360"/>
      </w:pPr>
      <w:rPr>
        <w:rFonts w:ascii="Courier New" w:hAnsi="Courier New" w:hint="default"/>
      </w:rPr>
    </w:lvl>
    <w:lvl w:ilvl="5" w:tplc="EB34BD5E" w:tentative="1">
      <w:start w:val="1"/>
      <w:numFmt w:val="bullet"/>
      <w:lvlText w:val="o"/>
      <w:lvlJc w:val="left"/>
      <w:pPr>
        <w:tabs>
          <w:tab w:val="num" w:pos="4320"/>
        </w:tabs>
        <w:ind w:left="4320" w:hanging="360"/>
      </w:pPr>
      <w:rPr>
        <w:rFonts w:ascii="Courier New" w:hAnsi="Courier New" w:hint="default"/>
      </w:rPr>
    </w:lvl>
    <w:lvl w:ilvl="6" w:tplc="5456C3F4" w:tentative="1">
      <w:start w:val="1"/>
      <w:numFmt w:val="bullet"/>
      <w:lvlText w:val="o"/>
      <w:lvlJc w:val="left"/>
      <w:pPr>
        <w:tabs>
          <w:tab w:val="num" w:pos="5040"/>
        </w:tabs>
        <w:ind w:left="5040" w:hanging="360"/>
      </w:pPr>
      <w:rPr>
        <w:rFonts w:ascii="Courier New" w:hAnsi="Courier New" w:hint="default"/>
      </w:rPr>
    </w:lvl>
    <w:lvl w:ilvl="7" w:tplc="1CBA68FA" w:tentative="1">
      <w:start w:val="1"/>
      <w:numFmt w:val="bullet"/>
      <w:lvlText w:val="o"/>
      <w:lvlJc w:val="left"/>
      <w:pPr>
        <w:tabs>
          <w:tab w:val="num" w:pos="5760"/>
        </w:tabs>
        <w:ind w:left="5760" w:hanging="360"/>
      </w:pPr>
      <w:rPr>
        <w:rFonts w:ascii="Courier New" w:hAnsi="Courier New" w:hint="default"/>
      </w:rPr>
    </w:lvl>
    <w:lvl w:ilvl="8" w:tplc="CD32A1D6" w:tentative="1">
      <w:start w:val="1"/>
      <w:numFmt w:val="bullet"/>
      <w:lvlText w:val="o"/>
      <w:lvlJc w:val="left"/>
      <w:pPr>
        <w:tabs>
          <w:tab w:val="num" w:pos="6480"/>
        </w:tabs>
        <w:ind w:left="6480" w:hanging="360"/>
      </w:pPr>
      <w:rPr>
        <w:rFonts w:ascii="Courier New" w:hAnsi="Courier New" w:hint="default"/>
      </w:rPr>
    </w:lvl>
  </w:abstractNum>
  <w:abstractNum w:abstractNumId="37" w15:restartNumberingAfterBreak="0">
    <w:nsid w:val="6E045F3C"/>
    <w:multiLevelType w:val="hybridMultilevel"/>
    <w:tmpl w:val="AF8873E4"/>
    <w:lvl w:ilvl="0" w:tplc="5B52B9AC">
      <w:start w:val="1"/>
      <w:numFmt w:val="decimal"/>
      <w:lvlText w:val="%1."/>
      <w:lvlJc w:val="left"/>
      <w:pPr>
        <w:tabs>
          <w:tab w:val="num" w:pos="720"/>
        </w:tabs>
        <w:ind w:left="720" w:hanging="360"/>
      </w:pPr>
    </w:lvl>
    <w:lvl w:ilvl="1" w:tplc="A8BCDE04" w:tentative="1">
      <w:start w:val="1"/>
      <w:numFmt w:val="decimal"/>
      <w:lvlText w:val="%2."/>
      <w:lvlJc w:val="left"/>
      <w:pPr>
        <w:tabs>
          <w:tab w:val="num" w:pos="1440"/>
        </w:tabs>
        <w:ind w:left="1440" w:hanging="360"/>
      </w:pPr>
    </w:lvl>
    <w:lvl w:ilvl="2" w:tplc="CA803F36" w:tentative="1">
      <w:start w:val="1"/>
      <w:numFmt w:val="decimal"/>
      <w:lvlText w:val="%3."/>
      <w:lvlJc w:val="left"/>
      <w:pPr>
        <w:tabs>
          <w:tab w:val="num" w:pos="2160"/>
        </w:tabs>
        <w:ind w:left="2160" w:hanging="360"/>
      </w:pPr>
    </w:lvl>
    <w:lvl w:ilvl="3" w:tplc="89285648" w:tentative="1">
      <w:start w:val="1"/>
      <w:numFmt w:val="decimal"/>
      <w:lvlText w:val="%4."/>
      <w:lvlJc w:val="left"/>
      <w:pPr>
        <w:tabs>
          <w:tab w:val="num" w:pos="2880"/>
        </w:tabs>
        <w:ind w:left="2880" w:hanging="360"/>
      </w:pPr>
    </w:lvl>
    <w:lvl w:ilvl="4" w:tplc="5BECD22A" w:tentative="1">
      <w:start w:val="1"/>
      <w:numFmt w:val="decimal"/>
      <w:lvlText w:val="%5."/>
      <w:lvlJc w:val="left"/>
      <w:pPr>
        <w:tabs>
          <w:tab w:val="num" w:pos="3600"/>
        </w:tabs>
        <w:ind w:left="3600" w:hanging="360"/>
      </w:pPr>
    </w:lvl>
    <w:lvl w:ilvl="5" w:tplc="56E609E6" w:tentative="1">
      <w:start w:val="1"/>
      <w:numFmt w:val="decimal"/>
      <w:lvlText w:val="%6."/>
      <w:lvlJc w:val="left"/>
      <w:pPr>
        <w:tabs>
          <w:tab w:val="num" w:pos="4320"/>
        </w:tabs>
        <w:ind w:left="4320" w:hanging="360"/>
      </w:pPr>
    </w:lvl>
    <w:lvl w:ilvl="6" w:tplc="1D3E5C3E" w:tentative="1">
      <w:start w:val="1"/>
      <w:numFmt w:val="decimal"/>
      <w:lvlText w:val="%7."/>
      <w:lvlJc w:val="left"/>
      <w:pPr>
        <w:tabs>
          <w:tab w:val="num" w:pos="5040"/>
        </w:tabs>
        <w:ind w:left="5040" w:hanging="360"/>
      </w:pPr>
    </w:lvl>
    <w:lvl w:ilvl="7" w:tplc="248A1B1A" w:tentative="1">
      <w:start w:val="1"/>
      <w:numFmt w:val="decimal"/>
      <w:lvlText w:val="%8."/>
      <w:lvlJc w:val="left"/>
      <w:pPr>
        <w:tabs>
          <w:tab w:val="num" w:pos="5760"/>
        </w:tabs>
        <w:ind w:left="5760" w:hanging="360"/>
      </w:pPr>
    </w:lvl>
    <w:lvl w:ilvl="8" w:tplc="37A41246" w:tentative="1">
      <w:start w:val="1"/>
      <w:numFmt w:val="decimal"/>
      <w:lvlText w:val="%9."/>
      <w:lvlJc w:val="left"/>
      <w:pPr>
        <w:tabs>
          <w:tab w:val="num" w:pos="6480"/>
        </w:tabs>
        <w:ind w:left="6480" w:hanging="360"/>
      </w:pPr>
    </w:lvl>
  </w:abstractNum>
  <w:abstractNum w:abstractNumId="38" w15:restartNumberingAfterBreak="0">
    <w:nsid w:val="73E26FBE"/>
    <w:multiLevelType w:val="hybridMultilevel"/>
    <w:tmpl w:val="38604AEE"/>
    <w:lvl w:ilvl="0" w:tplc="E77AD688">
      <w:start w:val="1"/>
      <w:numFmt w:val="decimal"/>
      <w:lvlText w:val="%1."/>
      <w:lvlJc w:val="left"/>
      <w:pPr>
        <w:tabs>
          <w:tab w:val="num" w:pos="720"/>
        </w:tabs>
        <w:ind w:left="720" w:hanging="360"/>
      </w:pPr>
    </w:lvl>
    <w:lvl w:ilvl="1" w:tplc="B1FC82A8" w:tentative="1">
      <w:start w:val="1"/>
      <w:numFmt w:val="decimal"/>
      <w:lvlText w:val="%2."/>
      <w:lvlJc w:val="left"/>
      <w:pPr>
        <w:tabs>
          <w:tab w:val="num" w:pos="1440"/>
        </w:tabs>
        <w:ind w:left="1440" w:hanging="360"/>
      </w:pPr>
    </w:lvl>
    <w:lvl w:ilvl="2" w:tplc="CF801318" w:tentative="1">
      <w:start w:val="1"/>
      <w:numFmt w:val="decimal"/>
      <w:lvlText w:val="%3."/>
      <w:lvlJc w:val="left"/>
      <w:pPr>
        <w:tabs>
          <w:tab w:val="num" w:pos="2160"/>
        </w:tabs>
        <w:ind w:left="2160" w:hanging="360"/>
      </w:pPr>
    </w:lvl>
    <w:lvl w:ilvl="3" w:tplc="D9B8FDA0" w:tentative="1">
      <w:start w:val="1"/>
      <w:numFmt w:val="decimal"/>
      <w:lvlText w:val="%4."/>
      <w:lvlJc w:val="left"/>
      <w:pPr>
        <w:tabs>
          <w:tab w:val="num" w:pos="2880"/>
        </w:tabs>
        <w:ind w:left="2880" w:hanging="360"/>
      </w:pPr>
    </w:lvl>
    <w:lvl w:ilvl="4" w:tplc="83A0107E" w:tentative="1">
      <w:start w:val="1"/>
      <w:numFmt w:val="decimal"/>
      <w:lvlText w:val="%5."/>
      <w:lvlJc w:val="left"/>
      <w:pPr>
        <w:tabs>
          <w:tab w:val="num" w:pos="3600"/>
        </w:tabs>
        <w:ind w:left="3600" w:hanging="360"/>
      </w:pPr>
    </w:lvl>
    <w:lvl w:ilvl="5" w:tplc="F2368424" w:tentative="1">
      <w:start w:val="1"/>
      <w:numFmt w:val="decimal"/>
      <w:lvlText w:val="%6."/>
      <w:lvlJc w:val="left"/>
      <w:pPr>
        <w:tabs>
          <w:tab w:val="num" w:pos="4320"/>
        </w:tabs>
        <w:ind w:left="4320" w:hanging="360"/>
      </w:pPr>
    </w:lvl>
    <w:lvl w:ilvl="6" w:tplc="DDF45528" w:tentative="1">
      <w:start w:val="1"/>
      <w:numFmt w:val="decimal"/>
      <w:lvlText w:val="%7."/>
      <w:lvlJc w:val="left"/>
      <w:pPr>
        <w:tabs>
          <w:tab w:val="num" w:pos="5040"/>
        </w:tabs>
        <w:ind w:left="5040" w:hanging="360"/>
      </w:pPr>
    </w:lvl>
    <w:lvl w:ilvl="7" w:tplc="694AC93E" w:tentative="1">
      <w:start w:val="1"/>
      <w:numFmt w:val="decimal"/>
      <w:lvlText w:val="%8."/>
      <w:lvlJc w:val="left"/>
      <w:pPr>
        <w:tabs>
          <w:tab w:val="num" w:pos="5760"/>
        </w:tabs>
        <w:ind w:left="5760" w:hanging="360"/>
      </w:pPr>
    </w:lvl>
    <w:lvl w:ilvl="8" w:tplc="076E70EE" w:tentative="1">
      <w:start w:val="1"/>
      <w:numFmt w:val="decimal"/>
      <w:lvlText w:val="%9."/>
      <w:lvlJc w:val="left"/>
      <w:pPr>
        <w:tabs>
          <w:tab w:val="num" w:pos="6480"/>
        </w:tabs>
        <w:ind w:left="6480" w:hanging="360"/>
      </w:pPr>
    </w:lvl>
  </w:abstractNum>
  <w:abstractNum w:abstractNumId="39" w15:restartNumberingAfterBreak="0">
    <w:nsid w:val="740D5FAE"/>
    <w:multiLevelType w:val="hybridMultilevel"/>
    <w:tmpl w:val="9C329D22"/>
    <w:lvl w:ilvl="0" w:tplc="C6646E1E">
      <w:start w:val="1"/>
      <w:numFmt w:val="decimal"/>
      <w:lvlText w:val="%1."/>
      <w:lvlJc w:val="left"/>
      <w:pPr>
        <w:tabs>
          <w:tab w:val="num" w:pos="720"/>
        </w:tabs>
        <w:ind w:left="720" w:hanging="360"/>
      </w:pPr>
    </w:lvl>
    <w:lvl w:ilvl="1" w:tplc="F64EB73A" w:tentative="1">
      <w:start w:val="1"/>
      <w:numFmt w:val="decimal"/>
      <w:lvlText w:val="%2."/>
      <w:lvlJc w:val="left"/>
      <w:pPr>
        <w:tabs>
          <w:tab w:val="num" w:pos="1440"/>
        </w:tabs>
        <w:ind w:left="1440" w:hanging="360"/>
      </w:pPr>
    </w:lvl>
    <w:lvl w:ilvl="2" w:tplc="BB4A96DA" w:tentative="1">
      <w:start w:val="1"/>
      <w:numFmt w:val="decimal"/>
      <w:lvlText w:val="%3."/>
      <w:lvlJc w:val="left"/>
      <w:pPr>
        <w:tabs>
          <w:tab w:val="num" w:pos="2160"/>
        </w:tabs>
        <w:ind w:left="2160" w:hanging="360"/>
      </w:pPr>
    </w:lvl>
    <w:lvl w:ilvl="3" w:tplc="9068487E" w:tentative="1">
      <w:start w:val="1"/>
      <w:numFmt w:val="decimal"/>
      <w:lvlText w:val="%4."/>
      <w:lvlJc w:val="left"/>
      <w:pPr>
        <w:tabs>
          <w:tab w:val="num" w:pos="2880"/>
        </w:tabs>
        <w:ind w:left="2880" w:hanging="360"/>
      </w:pPr>
    </w:lvl>
    <w:lvl w:ilvl="4" w:tplc="9FFAB466" w:tentative="1">
      <w:start w:val="1"/>
      <w:numFmt w:val="decimal"/>
      <w:lvlText w:val="%5."/>
      <w:lvlJc w:val="left"/>
      <w:pPr>
        <w:tabs>
          <w:tab w:val="num" w:pos="3600"/>
        </w:tabs>
        <w:ind w:left="3600" w:hanging="360"/>
      </w:pPr>
    </w:lvl>
    <w:lvl w:ilvl="5" w:tplc="5E347CFA" w:tentative="1">
      <w:start w:val="1"/>
      <w:numFmt w:val="decimal"/>
      <w:lvlText w:val="%6."/>
      <w:lvlJc w:val="left"/>
      <w:pPr>
        <w:tabs>
          <w:tab w:val="num" w:pos="4320"/>
        </w:tabs>
        <w:ind w:left="4320" w:hanging="360"/>
      </w:pPr>
    </w:lvl>
    <w:lvl w:ilvl="6" w:tplc="05D07BD2" w:tentative="1">
      <w:start w:val="1"/>
      <w:numFmt w:val="decimal"/>
      <w:lvlText w:val="%7."/>
      <w:lvlJc w:val="left"/>
      <w:pPr>
        <w:tabs>
          <w:tab w:val="num" w:pos="5040"/>
        </w:tabs>
        <w:ind w:left="5040" w:hanging="360"/>
      </w:pPr>
    </w:lvl>
    <w:lvl w:ilvl="7" w:tplc="BB1243D4" w:tentative="1">
      <w:start w:val="1"/>
      <w:numFmt w:val="decimal"/>
      <w:lvlText w:val="%8."/>
      <w:lvlJc w:val="left"/>
      <w:pPr>
        <w:tabs>
          <w:tab w:val="num" w:pos="5760"/>
        </w:tabs>
        <w:ind w:left="5760" w:hanging="360"/>
      </w:pPr>
    </w:lvl>
    <w:lvl w:ilvl="8" w:tplc="A732DB38" w:tentative="1">
      <w:start w:val="1"/>
      <w:numFmt w:val="decimal"/>
      <w:lvlText w:val="%9."/>
      <w:lvlJc w:val="left"/>
      <w:pPr>
        <w:tabs>
          <w:tab w:val="num" w:pos="6480"/>
        </w:tabs>
        <w:ind w:left="6480" w:hanging="360"/>
      </w:pPr>
    </w:lvl>
  </w:abstractNum>
  <w:abstractNum w:abstractNumId="40" w15:restartNumberingAfterBreak="0">
    <w:nsid w:val="74813D4B"/>
    <w:multiLevelType w:val="hybridMultilevel"/>
    <w:tmpl w:val="9CFAB4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5620F84"/>
    <w:multiLevelType w:val="hybridMultilevel"/>
    <w:tmpl w:val="F62CBA42"/>
    <w:lvl w:ilvl="0" w:tplc="41A276BE">
      <w:start w:val="1"/>
      <w:numFmt w:val="upperLetter"/>
      <w:lvlText w:val="%1."/>
      <w:lvlJc w:val="left"/>
      <w:pPr>
        <w:ind w:left="732" w:hanging="372"/>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117FD9"/>
    <w:multiLevelType w:val="hybridMultilevel"/>
    <w:tmpl w:val="05D656C2"/>
    <w:lvl w:ilvl="0" w:tplc="AB544D4A">
      <w:start w:val="3"/>
      <w:numFmt w:val="decimal"/>
      <w:lvlText w:val="%1."/>
      <w:lvlJc w:val="left"/>
      <w:pPr>
        <w:tabs>
          <w:tab w:val="num" w:pos="720"/>
        </w:tabs>
        <w:ind w:left="720" w:hanging="360"/>
      </w:pPr>
    </w:lvl>
    <w:lvl w:ilvl="1" w:tplc="966C1F8C" w:tentative="1">
      <w:start w:val="1"/>
      <w:numFmt w:val="decimal"/>
      <w:lvlText w:val="%2."/>
      <w:lvlJc w:val="left"/>
      <w:pPr>
        <w:tabs>
          <w:tab w:val="num" w:pos="1440"/>
        </w:tabs>
        <w:ind w:left="1440" w:hanging="360"/>
      </w:pPr>
    </w:lvl>
    <w:lvl w:ilvl="2" w:tplc="B9D0DD48" w:tentative="1">
      <w:start w:val="1"/>
      <w:numFmt w:val="decimal"/>
      <w:lvlText w:val="%3."/>
      <w:lvlJc w:val="left"/>
      <w:pPr>
        <w:tabs>
          <w:tab w:val="num" w:pos="2160"/>
        </w:tabs>
        <w:ind w:left="2160" w:hanging="360"/>
      </w:pPr>
    </w:lvl>
    <w:lvl w:ilvl="3" w:tplc="A17CA69E" w:tentative="1">
      <w:start w:val="1"/>
      <w:numFmt w:val="decimal"/>
      <w:lvlText w:val="%4."/>
      <w:lvlJc w:val="left"/>
      <w:pPr>
        <w:tabs>
          <w:tab w:val="num" w:pos="2880"/>
        </w:tabs>
        <w:ind w:left="2880" w:hanging="360"/>
      </w:pPr>
    </w:lvl>
    <w:lvl w:ilvl="4" w:tplc="70A029AC" w:tentative="1">
      <w:start w:val="1"/>
      <w:numFmt w:val="decimal"/>
      <w:lvlText w:val="%5."/>
      <w:lvlJc w:val="left"/>
      <w:pPr>
        <w:tabs>
          <w:tab w:val="num" w:pos="3600"/>
        </w:tabs>
        <w:ind w:left="3600" w:hanging="360"/>
      </w:pPr>
    </w:lvl>
    <w:lvl w:ilvl="5" w:tplc="31A29524" w:tentative="1">
      <w:start w:val="1"/>
      <w:numFmt w:val="decimal"/>
      <w:lvlText w:val="%6."/>
      <w:lvlJc w:val="left"/>
      <w:pPr>
        <w:tabs>
          <w:tab w:val="num" w:pos="4320"/>
        </w:tabs>
        <w:ind w:left="4320" w:hanging="360"/>
      </w:pPr>
    </w:lvl>
    <w:lvl w:ilvl="6" w:tplc="1BF4BA84" w:tentative="1">
      <w:start w:val="1"/>
      <w:numFmt w:val="decimal"/>
      <w:lvlText w:val="%7."/>
      <w:lvlJc w:val="left"/>
      <w:pPr>
        <w:tabs>
          <w:tab w:val="num" w:pos="5040"/>
        </w:tabs>
        <w:ind w:left="5040" w:hanging="360"/>
      </w:pPr>
    </w:lvl>
    <w:lvl w:ilvl="7" w:tplc="FE0E121C" w:tentative="1">
      <w:start w:val="1"/>
      <w:numFmt w:val="decimal"/>
      <w:lvlText w:val="%8."/>
      <w:lvlJc w:val="left"/>
      <w:pPr>
        <w:tabs>
          <w:tab w:val="num" w:pos="5760"/>
        </w:tabs>
        <w:ind w:left="5760" w:hanging="360"/>
      </w:pPr>
    </w:lvl>
    <w:lvl w:ilvl="8" w:tplc="FED24DD2" w:tentative="1">
      <w:start w:val="1"/>
      <w:numFmt w:val="decimal"/>
      <w:lvlText w:val="%9."/>
      <w:lvlJc w:val="left"/>
      <w:pPr>
        <w:tabs>
          <w:tab w:val="num" w:pos="6480"/>
        </w:tabs>
        <w:ind w:left="6480" w:hanging="360"/>
      </w:pPr>
    </w:lvl>
  </w:abstractNum>
  <w:num w:numId="1" w16cid:durableId="1455052552">
    <w:abstractNumId w:val="19"/>
  </w:num>
  <w:num w:numId="2" w16cid:durableId="1878393263">
    <w:abstractNumId w:val="29"/>
  </w:num>
  <w:num w:numId="3" w16cid:durableId="1505702328">
    <w:abstractNumId w:val="5"/>
  </w:num>
  <w:num w:numId="4" w16cid:durableId="1709529714">
    <w:abstractNumId w:val="20"/>
  </w:num>
  <w:num w:numId="5" w16cid:durableId="1025593990">
    <w:abstractNumId w:val="18"/>
  </w:num>
  <w:num w:numId="6" w16cid:durableId="1723364697">
    <w:abstractNumId w:val="41"/>
  </w:num>
  <w:num w:numId="7" w16cid:durableId="14622756">
    <w:abstractNumId w:val="26"/>
  </w:num>
  <w:num w:numId="8" w16cid:durableId="522594587">
    <w:abstractNumId w:val="15"/>
  </w:num>
  <w:num w:numId="9" w16cid:durableId="625082873">
    <w:abstractNumId w:val="32"/>
  </w:num>
  <w:num w:numId="10" w16cid:durableId="119611500">
    <w:abstractNumId w:val="9"/>
  </w:num>
  <w:num w:numId="11" w16cid:durableId="828598541">
    <w:abstractNumId w:val="2"/>
  </w:num>
  <w:num w:numId="12" w16cid:durableId="34283506">
    <w:abstractNumId w:val="14"/>
  </w:num>
  <w:num w:numId="13" w16cid:durableId="2115054054">
    <w:abstractNumId w:val="10"/>
  </w:num>
  <w:num w:numId="14" w16cid:durableId="528880075">
    <w:abstractNumId w:val="22"/>
  </w:num>
  <w:num w:numId="15" w16cid:durableId="1299412559">
    <w:abstractNumId w:val="31"/>
  </w:num>
  <w:num w:numId="16" w16cid:durableId="915478634">
    <w:abstractNumId w:val="37"/>
  </w:num>
  <w:num w:numId="17" w16cid:durableId="1874809292">
    <w:abstractNumId w:val="34"/>
  </w:num>
  <w:num w:numId="18" w16cid:durableId="1717050428">
    <w:abstractNumId w:val="38"/>
  </w:num>
  <w:num w:numId="19" w16cid:durableId="2016373822">
    <w:abstractNumId w:val="1"/>
  </w:num>
  <w:num w:numId="20" w16cid:durableId="1298949632">
    <w:abstractNumId w:val="23"/>
  </w:num>
  <w:num w:numId="21" w16cid:durableId="1023944023">
    <w:abstractNumId w:val="7"/>
  </w:num>
  <w:num w:numId="22" w16cid:durableId="382994564">
    <w:abstractNumId w:val="0"/>
  </w:num>
  <w:num w:numId="23" w16cid:durableId="32195965">
    <w:abstractNumId w:val="4"/>
  </w:num>
  <w:num w:numId="24" w16cid:durableId="2096702025">
    <w:abstractNumId w:val="11"/>
  </w:num>
  <w:num w:numId="25" w16cid:durableId="864292353">
    <w:abstractNumId w:val="33"/>
  </w:num>
  <w:num w:numId="26" w16cid:durableId="167911140">
    <w:abstractNumId w:val="35"/>
  </w:num>
  <w:num w:numId="27" w16cid:durableId="1119643446">
    <w:abstractNumId w:val="25"/>
  </w:num>
  <w:num w:numId="28" w16cid:durableId="1134907225">
    <w:abstractNumId w:val="8"/>
  </w:num>
  <w:num w:numId="29" w16cid:durableId="1837572702">
    <w:abstractNumId w:val="13"/>
  </w:num>
  <w:num w:numId="30" w16cid:durableId="1824083793">
    <w:abstractNumId w:val="42"/>
  </w:num>
  <w:num w:numId="31" w16cid:durableId="1236012672">
    <w:abstractNumId w:val="12"/>
  </w:num>
  <w:num w:numId="32" w16cid:durableId="660427130">
    <w:abstractNumId w:val="27"/>
  </w:num>
  <w:num w:numId="33" w16cid:durableId="901404636">
    <w:abstractNumId w:val="39"/>
  </w:num>
  <w:num w:numId="34" w16cid:durableId="2129153581">
    <w:abstractNumId w:val="21"/>
  </w:num>
  <w:num w:numId="35" w16cid:durableId="449397779">
    <w:abstractNumId w:val="36"/>
  </w:num>
  <w:num w:numId="36" w16cid:durableId="520316413">
    <w:abstractNumId w:val="28"/>
  </w:num>
  <w:num w:numId="37" w16cid:durableId="1311060213">
    <w:abstractNumId w:val="6"/>
  </w:num>
  <w:num w:numId="38" w16cid:durableId="769354505">
    <w:abstractNumId w:val="30"/>
  </w:num>
  <w:num w:numId="39" w16cid:durableId="1389760725">
    <w:abstractNumId w:val="3"/>
  </w:num>
  <w:num w:numId="40" w16cid:durableId="677193015">
    <w:abstractNumId w:val="24"/>
  </w:num>
  <w:num w:numId="41" w16cid:durableId="773790990">
    <w:abstractNumId w:val="16"/>
  </w:num>
  <w:num w:numId="42" w16cid:durableId="589775824">
    <w:abstractNumId w:val="17"/>
  </w:num>
  <w:num w:numId="43" w16cid:durableId="86385896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896"/>
    <w:rsid w:val="00003B40"/>
    <w:rsid w:val="00011699"/>
    <w:rsid w:val="00041D80"/>
    <w:rsid w:val="00085E41"/>
    <w:rsid w:val="00087C09"/>
    <w:rsid w:val="00090A34"/>
    <w:rsid w:val="000A1EF5"/>
    <w:rsid w:val="000B629B"/>
    <w:rsid w:val="000C31D3"/>
    <w:rsid w:val="000C3740"/>
    <w:rsid w:val="000E3B78"/>
    <w:rsid w:val="00102103"/>
    <w:rsid w:val="001117E5"/>
    <w:rsid w:val="00136663"/>
    <w:rsid w:val="00155C16"/>
    <w:rsid w:val="00155CB3"/>
    <w:rsid w:val="0018217A"/>
    <w:rsid w:val="001A1759"/>
    <w:rsid w:val="001A4294"/>
    <w:rsid w:val="001A6116"/>
    <w:rsid w:val="001B42AB"/>
    <w:rsid w:val="001B6317"/>
    <w:rsid w:val="001C660E"/>
    <w:rsid w:val="001C7BEF"/>
    <w:rsid w:val="001D1A5A"/>
    <w:rsid w:val="0021763A"/>
    <w:rsid w:val="0023436C"/>
    <w:rsid w:val="002A1743"/>
    <w:rsid w:val="002A5404"/>
    <w:rsid w:val="002A60E8"/>
    <w:rsid w:val="002B015A"/>
    <w:rsid w:val="002B1FDE"/>
    <w:rsid w:val="002B584A"/>
    <w:rsid w:val="002C046E"/>
    <w:rsid w:val="002F6C89"/>
    <w:rsid w:val="003123B7"/>
    <w:rsid w:val="00314718"/>
    <w:rsid w:val="00332085"/>
    <w:rsid w:val="00341C78"/>
    <w:rsid w:val="003578A0"/>
    <w:rsid w:val="00384174"/>
    <w:rsid w:val="00391371"/>
    <w:rsid w:val="003B21FB"/>
    <w:rsid w:val="003C1DF3"/>
    <w:rsid w:val="003D2FA5"/>
    <w:rsid w:val="0046574E"/>
    <w:rsid w:val="0047379A"/>
    <w:rsid w:val="00493FA7"/>
    <w:rsid w:val="0049603B"/>
    <w:rsid w:val="004A5091"/>
    <w:rsid w:val="004A6751"/>
    <w:rsid w:val="004B4CE3"/>
    <w:rsid w:val="004B4F5F"/>
    <w:rsid w:val="004D5943"/>
    <w:rsid w:val="004D77CB"/>
    <w:rsid w:val="004E03AD"/>
    <w:rsid w:val="00527851"/>
    <w:rsid w:val="00541BC2"/>
    <w:rsid w:val="005467DA"/>
    <w:rsid w:val="005527D0"/>
    <w:rsid w:val="00563068"/>
    <w:rsid w:val="00580A64"/>
    <w:rsid w:val="00585488"/>
    <w:rsid w:val="005A381D"/>
    <w:rsid w:val="005B6326"/>
    <w:rsid w:val="005C48FB"/>
    <w:rsid w:val="005D592B"/>
    <w:rsid w:val="005F22EF"/>
    <w:rsid w:val="00605651"/>
    <w:rsid w:val="006113C5"/>
    <w:rsid w:val="00613612"/>
    <w:rsid w:val="0063210E"/>
    <w:rsid w:val="00636C2A"/>
    <w:rsid w:val="00646FF9"/>
    <w:rsid w:val="006543C7"/>
    <w:rsid w:val="00661F5A"/>
    <w:rsid w:val="006645F2"/>
    <w:rsid w:val="006818E5"/>
    <w:rsid w:val="00696497"/>
    <w:rsid w:val="006B0578"/>
    <w:rsid w:val="006E2896"/>
    <w:rsid w:val="006F25CA"/>
    <w:rsid w:val="006F55D3"/>
    <w:rsid w:val="00700AA8"/>
    <w:rsid w:val="00717785"/>
    <w:rsid w:val="0073255D"/>
    <w:rsid w:val="00734B8F"/>
    <w:rsid w:val="00762AC3"/>
    <w:rsid w:val="00767634"/>
    <w:rsid w:val="007A5BF8"/>
    <w:rsid w:val="007B041D"/>
    <w:rsid w:val="007B268C"/>
    <w:rsid w:val="007B3D0B"/>
    <w:rsid w:val="008221A0"/>
    <w:rsid w:val="0085641F"/>
    <w:rsid w:val="00856EAD"/>
    <w:rsid w:val="00863796"/>
    <w:rsid w:val="00866E2C"/>
    <w:rsid w:val="008902D9"/>
    <w:rsid w:val="008F3B47"/>
    <w:rsid w:val="009131B0"/>
    <w:rsid w:val="00916868"/>
    <w:rsid w:val="009175EF"/>
    <w:rsid w:val="009219A0"/>
    <w:rsid w:val="0095013F"/>
    <w:rsid w:val="009528E3"/>
    <w:rsid w:val="009A7D3B"/>
    <w:rsid w:val="009D03DE"/>
    <w:rsid w:val="009D3116"/>
    <w:rsid w:val="009E3AD4"/>
    <w:rsid w:val="009E6114"/>
    <w:rsid w:val="009F019C"/>
    <w:rsid w:val="009F4A53"/>
    <w:rsid w:val="009F4DD4"/>
    <w:rsid w:val="00A15C94"/>
    <w:rsid w:val="00A213B1"/>
    <w:rsid w:val="00A337DD"/>
    <w:rsid w:val="00A34CCB"/>
    <w:rsid w:val="00A61D9B"/>
    <w:rsid w:val="00A8484B"/>
    <w:rsid w:val="00AA7CF8"/>
    <w:rsid w:val="00AD7FAE"/>
    <w:rsid w:val="00B10660"/>
    <w:rsid w:val="00B27E34"/>
    <w:rsid w:val="00B3776D"/>
    <w:rsid w:val="00B46E07"/>
    <w:rsid w:val="00B501FC"/>
    <w:rsid w:val="00B543D7"/>
    <w:rsid w:val="00B66307"/>
    <w:rsid w:val="00B9474E"/>
    <w:rsid w:val="00BB1DDA"/>
    <w:rsid w:val="00BC3E73"/>
    <w:rsid w:val="00BC5811"/>
    <w:rsid w:val="00BD1451"/>
    <w:rsid w:val="00BD7D5E"/>
    <w:rsid w:val="00BE231C"/>
    <w:rsid w:val="00BF0232"/>
    <w:rsid w:val="00C4647C"/>
    <w:rsid w:val="00C665C2"/>
    <w:rsid w:val="00C81039"/>
    <w:rsid w:val="00CB2825"/>
    <w:rsid w:val="00CB7C20"/>
    <w:rsid w:val="00CD0833"/>
    <w:rsid w:val="00CD3505"/>
    <w:rsid w:val="00CD42D3"/>
    <w:rsid w:val="00D02443"/>
    <w:rsid w:val="00D071A5"/>
    <w:rsid w:val="00D11E7D"/>
    <w:rsid w:val="00D340F2"/>
    <w:rsid w:val="00D47AEE"/>
    <w:rsid w:val="00D501C2"/>
    <w:rsid w:val="00D546E5"/>
    <w:rsid w:val="00D60A04"/>
    <w:rsid w:val="00D67731"/>
    <w:rsid w:val="00D73069"/>
    <w:rsid w:val="00D81285"/>
    <w:rsid w:val="00DA5B5E"/>
    <w:rsid w:val="00DC46F6"/>
    <w:rsid w:val="00DF4D62"/>
    <w:rsid w:val="00DF4EEE"/>
    <w:rsid w:val="00E014AA"/>
    <w:rsid w:val="00E24AA7"/>
    <w:rsid w:val="00E34BF9"/>
    <w:rsid w:val="00E37D38"/>
    <w:rsid w:val="00E726B4"/>
    <w:rsid w:val="00E73088"/>
    <w:rsid w:val="00ED3E2F"/>
    <w:rsid w:val="00EF4504"/>
    <w:rsid w:val="00EF73CB"/>
    <w:rsid w:val="00F0171A"/>
    <w:rsid w:val="00F03DE3"/>
    <w:rsid w:val="00F315CE"/>
    <w:rsid w:val="00F3259A"/>
    <w:rsid w:val="00F40859"/>
    <w:rsid w:val="00F540F5"/>
    <w:rsid w:val="00F56437"/>
    <w:rsid w:val="00F86762"/>
    <w:rsid w:val="00F91C34"/>
    <w:rsid w:val="00FA2ADA"/>
    <w:rsid w:val="00FC062B"/>
    <w:rsid w:val="00FD0734"/>
    <w:rsid w:val="00FE21C7"/>
    <w:rsid w:val="00FE3101"/>
    <w:rsid w:val="00FF21AC"/>
    <w:rsid w:val="00FF27B7"/>
    <w:rsid w:val="00FF3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C413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4CE3"/>
    <w:pPr>
      <w:keepNext/>
      <w:keepLines/>
      <w:spacing w:before="240" w:after="0"/>
      <w:outlineLvl w:val="0"/>
    </w:pPr>
    <w:rPr>
      <w:rFonts w:ascii="Calibri" w:eastAsiaTheme="majorEastAsia" w:hAnsi="Calibri" w:cstheme="majorBidi"/>
      <w:sz w:val="56"/>
      <w:szCs w:val="40"/>
    </w:rPr>
  </w:style>
  <w:style w:type="paragraph" w:styleId="Heading2">
    <w:name w:val="heading 2"/>
    <w:basedOn w:val="Normal"/>
    <w:next w:val="Normal"/>
    <w:link w:val="Heading2Char"/>
    <w:uiPriority w:val="9"/>
    <w:unhideWhenUsed/>
    <w:qFormat/>
    <w:rsid w:val="0021763A"/>
    <w:pPr>
      <w:keepNext/>
      <w:keepLines/>
      <w:spacing w:before="160" w:after="80"/>
      <w:outlineLvl w:val="1"/>
    </w:pPr>
    <w:rPr>
      <w:rFonts w:ascii="Calibri" w:eastAsiaTheme="majorEastAsia" w:hAnsi="Calibri" w:cstheme="majorBidi"/>
      <w:b/>
      <w:color w:val="0F4761" w:themeColor="accent1" w:themeShade="BF"/>
      <w:sz w:val="32"/>
      <w:szCs w:val="32"/>
    </w:rPr>
  </w:style>
  <w:style w:type="paragraph" w:styleId="Heading3">
    <w:name w:val="heading 3"/>
    <w:basedOn w:val="Normal"/>
    <w:next w:val="Normal"/>
    <w:link w:val="Heading3Char"/>
    <w:uiPriority w:val="9"/>
    <w:semiHidden/>
    <w:unhideWhenUsed/>
    <w:qFormat/>
    <w:rsid w:val="006E28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28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28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28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28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28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28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CE3"/>
    <w:rPr>
      <w:rFonts w:ascii="Calibri" w:eastAsiaTheme="majorEastAsia" w:hAnsi="Calibri" w:cstheme="majorBidi"/>
      <w:sz w:val="56"/>
      <w:szCs w:val="40"/>
    </w:rPr>
  </w:style>
  <w:style w:type="character" w:customStyle="1" w:styleId="Heading2Char">
    <w:name w:val="Heading 2 Char"/>
    <w:basedOn w:val="DefaultParagraphFont"/>
    <w:link w:val="Heading2"/>
    <w:uiPriority w:val="9"/>
    <w:rsid w:val="0021763A"/>
    <w:rPr>
      <w:rFonts w:ascii="Calibri" w:eastAsiaTheme="majorEastAsia" w:hAnsi="Calibri" w:cstheme="majorBidi"/>
      <w:b/>
      <w:color w:val="0F4761" w:themeColor="accent1" w:themeShade="BF"/>
      <w:sz w:val="32"/>
      <w:szCs w:val="32"/>
    </w:rPr>
  </w:style>
  <w:style w:type="character" w:customStyle="1" w:styleId="Heading3Char">
    <w:name w:val="Heading 3 Char"/>
    <w:basedOn w:val="DefaultParagraphFont"/>
    <w:link w:val="Heading3"/>
    <w:uiPriority w:val="9"/>
    <w:semiHidden/>
    <w:rsid w:val="006E28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28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28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28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28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28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2896"/>
    <w:rPr>
      <w:rFonts w:eastAsiaTheme="majorEastAsia" w:cstheme="majorBidi"/>
      <w:color w:val="272727" w:themeColor="text1" w:themeTint="D8"/>
    </w:rPr>
  </w:style>
  <w:style w:type="paragraph" w:styleId="Title">
    <w:name w:val="Title"/>
    <w:basedOn w:val="Normal"/>
    <w:next w:val="Normal"/>
    <w:link w:val="TitleChar"/>
    <w:uiPriority w:val="10"/>
    <w:qFormat/>
    <w:rsid w:val="006E28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28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28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28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2896"/>
    <w:pPr>
      <w:spacing w:before="160"/>
      <w:jc w:val="center"/>
    </w:pPr>
    <w:rPr>
      <w:i/>
      <w:iCs/>
      <w:color w:val="404040" w:themeColor="text1" w:themeTint="BF"/>
    </w:rPr>
  </w:style>
  <w:style w:type="character" w:customStyle="1" w:styleId="QuoteChar">
    <w:name w:val="Quote Char"/>
    <w:basedOn w:val="DefaultParagraphFont"/>
    <w:link w:val="Quote"/>
    <w:uiPriority w:val="29"/>
    <w:rsid w:val="006E2896"/>
    <w:rPr>
      <w:i/>
      <w:iCs/>
      <w:color w:val="404040" w:themeColor="text1" w:themeTint="BF"/>
    </w:rPr>
  </w:style>
  <w:style w:type="paragraph" w:styleId="ListParagraph">
    <w:name w:val="List Paragraph"/>
    <w:basedOn w:val="Normal"/>
    <w:uiPriority w:val="34"/>
    <w:qFormat/>
    <w:rsid w:val="006E2896"/>
    <w:pPr>
      <w:ind w:left="720"/>
      <w:contextualSpacing/>
    </w:pPr>
  </w:style>
  <w:style w:type="character" w:styleId="IntenseEmphasis">
    <w:name w:val="Intense Emphasis"/>
    <w:basedOn w:val="DefaultParagraphFont"/>
    <w:uiPriority w:val="21"/>
    <w:qFormat/>
    <w:rsid w:val="006E2896"/>
    <w:rPr>
      <w:i/>
      <w:iCs/>
      <w:color w:val="0F4761" w:themeColor="accent1" w:themeShade="BF"/>
    </w:rPr>
  </w:style>
  <w:style w:type="paragraph" w:styleId="IntenseQuote">
    <w:name w:val="Intense Quote"/>
    <w:basedOn w:val="Normal"/>
    <w:next w:val="Normal"/>
    <w:link w:val="IntenseQuoteChar"/>
    <w:uiPriority w:val="30"/>
    <w:qFormat/>
    <w:rsid w:val="006E28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2896"/>
    <w:rPr>
      <w:i/>
      <w:iCs/>
      <w:color w:val="0F4761" w:themeColor="accent1" w:themeShade="BF"/>
    </w:rPr>
  </w:style>
  <w:style w:type="character" w:styleId="IntenseReference">
    <w:name w:val="Intense Reference"/>
    <w:basedOn w:val="DefaultParagraphFont"/>
    <w:uiPriority w:val="32"/>
    <w:qFormat/>
    <w:rsid w:val="006E2896"/>
    <w:rPr>
      <w:b/>
      <w:bCs/>
      <w:smallCaps/>
      <w:color w:val="0F4761" w:themeColor="accent1" w:themeShade="BF"/>
      <w:spacing w:val="5"/>
    </w:rPr>
  </w:style>
  <w:style w:type="character" w:styleId="Hyperlink">
    <w:name w:val="Hyperlink"/>
    <w:basedOn w:val="DefaultParagraphFont"/>
    <w:uiPriority w:val="99"/>
    <w:unhideWhenUsed/>
    <w:rsid w:val="006543C7"/>
    <w:rPr>
      <w:color w:val="467886" w:themeColor="hyperlink"/>
      <w:u w:val="single"/>
    </w:rPr>
  </w:style>
  <w:style w:type="paragraph" w:styleId="NormalWeb">
    <w:name w:val="Normal (Web)"/>
    <w:basedOn w:val="Normal"/>
    <w:uiPriority w:val="99"/>
    <w:unhideWhenUsed/>
    <w:rsid w:val="00102103"/>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BB1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DDA"/>
  </w:style>
  <w:style w:type="paragraph" w:styleId="Footer">
    <w:name w:val="footer"/>
    <w:basedOn w:val="Normal"/>
    <w:link w:val="FooterChar"/>
    <w:uiPriority w:val="99"/>
    <w:unhideWhenUsed/>
    <w:rsid w:val="00BB1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DDA"/>
  </w:style>
  <w:style w:type="character" w:styleId="UnresolvedMention">
    <w:name w:val="Unresolved Mention"/>
    <w:basedOn w:val="DefaultParagraphFont"/>
    <w:uiPriority w:val="99"/>
    <w:semiHidden/>
    <w:unhideWhenUsed/>
    <w:rsid w:val="00D47AEE"/>
    <w:rPr>
      <w:color w:val="605E5C"/>
      <w:shd w:val="clear" w:color="auto" w:fill="E1DFDD"/>
    </w:rPr>
  </w:style>
  <w:style w:type="paragraph" w:styleId="TOC1">
    <w:name w:val="toc 1"/>
    <w:basedOn w:val="Normal"/>
    <w:next w:val="Normal"/>
    <w:autoRedefine/>
    <w:uiPriority w:val="39"/>
    <w:unhideWhenUsed/>
    <w:rsid w:val="004B4CE3"/>
    <w:pPr>
      <w:spacing w:before="120" w:after="0"/>
    </w:pPr>
    <w:rPr>
      <w:b/>
      <w:bCs/>
      <w:i/>
      <w:iCs/>
    </w:rPr>
  </w:style>
  <w:style w:type="paragraph" w:styleId="TOC2">
    <w:name w:val="toc 2"/>
    <w:basedOn w:val="Normal"/>
    <w:next w:val="Normal"/>
    <w:autoRedefine/>
    <w:uiPriority w:val="39"/>
    <w:unhideWhenUsed/>
    <w:rsid w:val="004B4CE3"/>
    <w:pPr>
      <w:spacing w:before="120" w:after="0"/>
      <w:ind w:left="240"/>
    </w:pPr>
    <w:rPr>
      <w:b/>
      <w:bCs/>
      <w:sz w:val="22"/>
      <w:szCs w:val="22"/>
    </w:rPr>
  </w:style>
  <w:style w:type="paragraph" w:styleId="TOC3">
    <w:name w:val="toc 3"/>
    <w:basedOn w:val="Normal"/>
    <w:next w:val="Normal"/>
    <w:autoRedefine/>
    <w:uiPriority w:val="39"/>
    <w:unhideWhenUsed/>
    <w:rsid w:val="00E24AA7"/>
    <w:pPr>
      <w:spacing w:after="0"/>
      <w:ind w:left="480"/>
    </w:pPr>
    <w:rPr>
      <w:sz w:val="20"/>
      <w:szCs w:val="20"/>
    </w:rPr>
  </w:style>
  <w:style w:type="paragraph" w:styleId="TOC4">
    <w:name w:val="toc 4"/>
    <w:basedOn w:val="Normal"/>
    <w:next w:val="Normal"/>
    <w:autoRedefine/>
    <w:uiPriority w:val="39"/>
    <w:unhideWhenUsed/>
    <w:rsid w:val="00E24AA7"/>
    <w:pPr>
      <w:spacing w:after="0"/>
      <w:ind w:left="720"/>
    </w:pPr>
    <w:rPr>
      <w:sz w:val="20"/>
      <w:szCs w:val="20"/>
    </w:rPr>
  </w:style>
  <w:style w:type="paragraph" w:styleId="TOC5">
    <w:name w:val="toc 5"/>
    <w:basedOn w:val="Normal"/>
    <w:next w:val="Normal"/>
    <w:autoRedefine/>
    <w:uiPriority w:val="39"/>
    <w:unhideWhenUsed/>
    <w:rsid w:val="00E24AA7"/>
    <w:pPr>
      <w:spacing w:after="0"/>
      <w:ind w:left="960"/>
    </w:pPr>
    <w:rPr>
      <w:sz w:val="20"/>
      <w:szCs w:val="20"/>
    </w:rPr>
  </w:style>
  <w:style w:type="paragraph" w:styleId="TOC6">
    <w:name w:val="toc 6"/>
    <w:basedOn w:val="Normal"/>
    <w:next w:val="Normal"/>
    <w:autoRedefine/>
    <w:uiPriority w:val="39"/>
    <w:unhideWhenUsed/>
    <w:rsid w:val="00E24AA7"/>
    <w:pPr>
      <w:spacing w:after="0"/>
      <w:ind w:left="1200"/>
    </w:pPr>
    <w:rPr>
      <w:sz w:val="20"/>
      <w:szCs w:val="20"/>
    </w:rPr>
  </w:style>
  <w:style w:type="paragraph" w:styleId="TOC7">
    <w:name w:val="toc 7"/>
    <w:basedOn w:val="Normal"/>
    <w:next w:val="Normal"/>
    <w:autoRedefine/>
    <w:uiPriority w:val="39"/>
    <w:unhideWhenUsed/>
    <w:rsid w:val="00E24AA7"/>
    <w:pPr>
      <w:spacing w:after="0"/>
      <w:ind w:left="1440"/>
    </w:pPr>
    <w:rPr>
      <w:sz w:val="20"/>
      <w:szCs w:val="20"/>
    </w:rPr>
  </w:style>
  <w:style w:type="paragraph" w:styleId="TOC8">
    <w:name w:val="toc 8"/>
    <w:basedOn w:val="Normal"/>
    <w:next w:val="Normal"/>
    <w:autoRedefine/>
    <w:uiPriority w:val="39"/>
    <w:unhideWhenUsed/>
    <w:rsid w:val="00E24AA7"/>
    <w:pPr>
      <w:spacing w:after="0"/>
      <w:ind w:left="1680"/>
    </w:pPr>
    <w:rPr>
      <w:sz w:val="20"/>
      <w:szCs w:val="20"/>
    </w:rPr>
  </w:style>
  <w:style w:type="paragraph" w:styleId="TOC9">
    <w:name w:val="toc 9"/>
    <w:basedOn w:val="Normal"/>
    <w:next w:val="Normal"/>
    <w:autoRedefine/>
    <w:uiPriority w:val="39"/>
    <w:unhideWhenUsed/>
    <w:rsid w:val="00E24AA7"/>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41885">
      <w:bodyDiv w:val="1"/>
      <w:marLeft w:val="0"/>
      <w:marRight w:val="0"/>
      <w:marTop w:val="0"/>
      <w:marBottom w:val="0"/>
      <w:divBdr>
        <w:top w:val="none" w:sz="0" w:space="0" w:color="auto"/>
        <w:left w:val="none" w:sz="0" w:space="0" w:color="auto"/>
        <w:bottom w:val="none" w:sz="0" w:space="0" w:color="auto"/>
        <w:right w:val="none" w:sz="0" w:space="0" w:color="auto"/>
      </w:divBdr>
    </w:div>
    <w:div w:id="95098710">
      <w:bodyDiv w:val="1"/>
      <w:marLeft w:val="0"/>
      <w:marRight w:val="0"/>
      <w:marTop w:val="0"/>
      <w:marBottom w:val="0"/>
      <w:divBdr>
        <w:top w:val="none" w:sz="0" w:space="0" w:color="auto"/>
        <w:left w:val="none" w:sz="0" w:space="0" w:color="auto"/>
        <w:bottom w:val="none" w:sz="0" w:space="0" w:color="auto"/>
        <w:right w:val="none" w:sz="0" w:space="0" w:color="auto"/>
      </w:divBdr>
      <w:divsChild>
        <w:div w:id="58939714">
          <w:marLeft w:val="360"/>
          <w:marRight w:val="0"/>
          <w:marTop w:val="0"/>
          <w:marBottom w:val="0"/>
          <w:divBdr>
            <w:top w:val="none" w:sz="0" w:space="0" w:color="auto"/>
            <w:left w:val="none" w:sz="0" w:space="0" w:color="auto"/>
            <w:bottom w:val="none" w:sz="0" w:space="0" w:color="auto"/>
            <w:right w:val="none" w:sz="0" w:space="0" w:color="auto"/>
          </w:divBdr>
        </w:div>
        <w:div w:id="961035495">
          <w:marLeft w:val="360"/>
          <w:marRight w:val="0"/>
          <w:marTop w:val="0"/>
          <w:marBottom w:val="0"/>
          <w:divBdr>
            <w:top w:val="none" w:sz="0" w:space="0" w:color="auto"/>
            <w:left w:val="none" w:sz="0" w:space="0" w:color="auto"/>
            <w:bottom w:val="none" w:sz="0" w:space="0" w:color="auto"/>
            <w:right w:val="none" w:sz="0" w:space="0" w:color="auto"/>
          </w:divBdr>
        </w:div>
      </w:divsChild>
    </w:div>
    <w:div w:id="100027759">
      <w:bodyDiv w:val="1"/>
      <w:marLeft w:val="0"/>
      <w:marRight w:val="0"/>
      <w:marTop w:val="0"/>
      <w:marBottom w:val="0"/>
      <w:divBdr>
        <w:top w:val="none" w:sz="0" w:space="0" w:color="auto"/>
        <w:left w:val="none" w:sz="0" w:space="0" w:color="auto"/>
        <w:bottom w:val="none" w:sz="0" w:space="0" w:color="auto"/>
        <w:right w:val="none" w:sz="0" w:space="0" w:color="auto"/>
      </w:divBdr>
    </w:div>
    <w:div w:id="103237026">
      <w:bodyDiv w:val="1"/>
      <w:marLeft w:val="0"/>
      <w:marRight w:val="0"/>
      <w:marTop w:val="0"/>
      <w:marBottom w:val="0"/>
      <w:divBdr>
        <w:top w:val="none" w:sz="0" w:space="0" w:color="auto"/>
        <w:left w:val="none" w:sz="0" w:space="0" w:color="auto"/>
        <w:bottom w:val="none" w:sz="0" w:space="0" w:color="auto"/>
        <w:right w:val="none" w:sz="0" w:space="0" w:color="auto"/>
      </w:divBdr>
    </w:div>
    <w:div w:id="103887087">
      <w:bodyDiv w:val="1"/>
      <w:marLeft w:val="0"/>
      <w:marRight w:val="0"/>
      <w:marTop w:val="0"/>
      <w:marBottom w:val="0"/>
      <w:divBdr>
        <w:top w:val="none" w:sz="0" w:space="0" w:color="auto"/>
        <w:left w:val="none" w:sz="0" w:space="0" w:color="auto"/>
        <w:bottom w:val="none" w:sz="0" w:space="0" w:color="auto"/>
        <w:right w:val="none" w:sz="0" w:space="0" w:color="auto"/>
      </w:divBdr>
      <w:divsChild>
        <w:div w:id="2077165369">
          <w:marLeft w:val="274"/>
          <w:marRight w:val="0"/>
          <w:marTop w:val="0"/>
          <w:marBottom w:val="0"/>
          <w:divBdr>
            <w:top w:val="none" w:sz="0" w:space="0" w:color="auto"/>
            <w:left w:val="none" w:sz="0" w:space="0" w:color="auto"/>
            <w:bottom w:val="none" w:sz="0" w:space="0" w:color="auto"/>
            <w:right w:val="none" w:sz="0" w:space="0" w:color="auto"/>
          </w:divBdr>
        </w:div>
        <w:div w:id="804346389">
          <w:marLeft w:val="360"/>
          <w:marRight w:val="0"/>
          <w:marTop w:val="0"/>
          <w:marBottom w:val="0"/>
          <w:divBdr>
            <w:top w:val="none" w:sz="0" w:space="0" w:color="auto"/>
            <w:left w:val="none" w:sz="0" w:space="0" w:color="auto"/>
            <w:bottom w:val="none" w:sz="0" w:space="0" w:color="auto"/>
            <w:right w:val="none" w:sz="0" w:space="0" w:color="auto"/>
          </w:divBdr>
        </w:div>
        <w:div w:id="1299723991">
          <w:marLeft w:val="360"/>
          <w:marRight w:val="0"/>
          <w:marTop w:val="0"/>
          <w:marBottom w:val="0"/>
          <w:divBdr>
            <w:top w:val="none" w:sz="0" w:space="0" w:color="auto"/>
            <w:left w:val="none" w:sz="0" w:space="0" w:color="auto"/>
            <w:bottom w:val="none" w:sz="0" w:space="0" w:color="auto"/>
            <w:right w:val="none" w:sz="0" w:space="0" w:color="auto"/>
          </w:divBdr>
        </w:div>
        <w:div w:id="1243830764">
          <w:marLeft w:val="360"/>
          <w:marRight w:val="0"/>
          <w:marTop w:val="0"/>
          <w:marBottom w:val="0"/>
          <w:divBdr>
            <w:top w:val="none" w:sz="0" w:space="0" w:color="auto"/>
            <w:left w:val="none" w:sz="0" w:space="0" w:color="auto"/>
            <w:bottom w:val="none" w:sz="0" w:space="0" w:color="auto"/>
            <w:right w:val="none" w:sz="0" w:space="0" w:color="auto"/>
          </w:divBdr>
        </w:div>
        <w:div w:id="302083004">
          <w:marLeft w:val="360"/>
          <w:marRight w:val="0"/>
          <w:marTop w:val="0"/>
          <w:marBottom w:val="0"/>
          <w:divBdr>
            <w:top w:val="none" w:sz="0" w:space="0" w:color="auto"/>
            <w:left w:val="none" w:sz="0" w:space="0" w:color="auto"/>
            <w:bottom w:val="none" w:sz="0" w:space="0" w:color="auto"/>
            <w:right w:val="none" w:sz="0" w:space="0" w:color="auto"/>
          </w:divBdr>
        </w:div>
        <w:div w:id="1505242466">
          <w:marLeft w:val="619"/>
          <w:marRight w:val="0"/>
          <w:marTop w:val="0"/>
          <w:marBottom w:val="0"/>
          <w:divBdr>
            <w:top w:val="none" w:sz="0" w:space="0" w:color="auto"/>
            <w:left w:val="none" w:sz="0" w:space="0" w:color="auto"/>
            <w:bottom w:val="none" w:sz="0" w:space="0" w:color="auto"/>
            <w:right w:val="none" w:sz="0" w:space="0" w:color="auto"/>
          </w:divBdr>
        </w:div>
        <w:div w:id="1685403259">
          <w:marLeft w:val="360"/>
          <w:marRight w:val="0"/>
          <w:marTop w:val="0"/>
          <w:marBottom w:val="0"/>
          <w:divBdr>
            <w:top w:val="none" w:sz="0" w:space="0" w:color="auto"/>
            <w:left w:val="none" w:sz="0" w:space="0" w:color="auto"/>
            <w:bottom w:val="none" w:sz="0" w:space="0" w:color="auto"/>
            <w:right w:val="none" w:sz="0" w:space="0" w:color="auto"/>
          </w:divBdr>
        </w:div>
        <w:div w:id="2005668224">
          <w:marLeft w:val="360"/>
          <w:marRight w:val="0"/>
          <w:marTop w:val="0"/>
          <w:marBottom w:val="0"/>
          <w:divBdr>
            <w:top w:val="none" w:sz="0" w:space="0" w:color="auto"/>
            <w:left w:val="none" w:sz="0" w:space="0" w:color="auto"/>
            <w:bottom w:val="none" w:sz="0" w:space="0" w:color="auto"/>
            <w:right w:val="none" w:sz="0" w:space="0" w:color="auto"/>
          </w:divBdr>
        </w:div>
        <w:div w:id="1087338257">
          <w:marLeft w:val="360"/>
          <w:marRight w:val="0"/>
          <w:marTop w:val="0"/>
          <w:marBottom w:val="0"/>
          <w:divBdr>
            <w:top w:val="none" w:sz="0" w:space="0" w:color="auto"/>
            <w:left w:val="none" w:sz="0" w:space="0" w:color="auto"/>
            <w:bottom w:val="none" w:sz="0" w:space="0" w:color="auto"/>
            <w:right w:val="none" w:sz="0" w:space="0" w:color="auto"/>
          </w:divBdr>
        </w:div>
        <w:div w:id="654066179">
          <w:marLeft w:val="360"/>
          <w:marRight w:val="0"/>
          <w:marTop w:val="0"/>
          <w:marBottom w:val="0"/>
          <w:divBdr>
            <w:top w:val="none" w:sz="0" w:space="0" w:color="auto"/>
            <w:left w:val="none" w:sz="0" w:space="0" w:color="auto"/>
            <w:bottom w:val="none" w:sz="0" w:space="0" w:color="auto"/>
            <w:right w:val="none" w:sz="0" w:space="0" w:color="auto"/>
          </w:divBdr>
        </w:div>
      </w:divsChild>
    </w:div>
    <w:div w:id="140194060">
      <w:bodyDiv w:val="1"/>
      <w:marLeft w:val="0"/>
      <w:marRight w:val="0"/>
      <w:marTop w:val="0"/>
      <w:marBottom w:val="0"/>
      <w:divBdr>
        <w:top w:val="none" w:sz="0" w:space="0" w:color="auto"/>
        <w:left w:val="none" w:sz="0" w:space="0" w:color="auto"/>
        <w:bottom w:val="none" w:sz="0" w:space="0" w:color="auto"/>
        <w:right w:val="none" w:sz="0" w:space="0" w:color="auto"/>
      </w:divBdr>
    </w:div>
    <w:div w:id="165290894">
      <w:bodyDiv w:val="1"/>
      <w:marLeft w:val="0"/>
      <w:marRight w:val="0"/>
      <w:marTop w:val="0"/>
      <w:marBottom w:val="0"/>
      <w:divBdr>
        <w:top w:val="none" w:sz="0" w:space="0" w:color="auto"/>
        <w:left w:val="none" w:sz="0" w:space="0" w:color="auto"/>
        <w:bottom w:val="none" w:sz="0" w:space="0" w:color="auto"/>
        <w:right w:val="none" w:sz="0" w:space="0" w:color="auto"/>
      </w:divBdr>
    </w:div>
    <w:div w:id="241261005">
      <w:bodyDiv w:val="1"/>
      <w:marLeft w:val="0"/>
      <w:marRight w:val="0"/>
      <w:marTop w:val="0"/>
      <w:marBottom w:val="0"/>
      <w:divBdr>
        <w:top w:val="none" w:sz="0" w:space="0" w:color="auto"/>
        <w:left w:val="none" w:sz="0" w:space="0" w:color="auto"/>
        <w:bottom w:val="none" w:sz="0" w:space="0" w:color="auto"/>
        <w:right w:val="none" w:sz="0" w:space="0" w:color="auto"/>
      </w:divBdr>
      <w:divsChild>
        <w:div w:id="2004316171">
          <w:marLeft w:val="274"/>
          <w:marRight w:val="0"/>
          <w:marTop w:val="0"/>
          <w:marBottom w:val="0"/>
          <w:divBdr>
            <w:top w:val="none" w:sz="0" w:space="0" w:color="auto"/>
            <w:left w:val="none" w:sz="0" w:space="0" w:color="auto"/>
            <w:bottom w:val="none" w:sz="0" w:space="0" w:color="auto"/>
            <w:right w:val="none" w:sz="0" w:space="0" w:color="auto"/>
          </w:divBdr>
        </w:div>
        <w:div w:id="194734109">
          <w:marLeft w:val="274"/>
          <w:marRight w:val="0"/>
          <w:marTop w:val="0"/>
          <w:marBottom w:val="0"/>
          <w:divBdr>
            <w:top w:val="none" w:sz="0" w:space="0" w:color="auto"/>
            <w:left w:val="none" w:sz="0" w:space="0" w:color="auto"/>
            <w:bottom w:val="none" w:sz="0" w:space="0" w:color="auto"/>
            <w:right w:val="none" w:sz="0" w:space="0" w:color="auto"/>
          </w:divBdr>
        </w:div>
        <w:div w:id="89856096">
          <w:marLeft w:val="274"/>
          <w:marRight w:val="0"/>
          <w:marTop w:val="0"/>
          <w:marBottom w:val="0"/>
          <w:divBdr>
            <w:top w:val="none" w:sz="0" w:space="0" w:color="auto"/>
            <w:left w:val="none" w:sz="0" w:space="0" w:color="auto"/>
            <w:bottom w:val="none" w:sz="0" w:space="0" w:color="auto"/>
            <w:right w:val="none" w:sz="0" w:space="0" w:color="auto"/>
          </w:divBdr>
        </w:div>
      </w:divsChild>
    </w:div>
    <w:div w:id="283535600">
      <w:bodyDiv w:val="1"/>
      <w:marLeft w:val="0"/>
      <w:marRight w:val="0"/>
      <w:marTop w:val="0"/>
      <w:marBottom w:val="0"/>
      <w:divBdr>
        <w:top w:val="none" w:sz="0" w:space="0" w:color="auto"/>
        <w:left w:val="none" w:sz="0" w:space="0" w:color="auto"/>
        <w:bottom w:val="none" w:sz="0" w:space="0" w:color="auto"/>
        <w:right w:val="none" w:sz="0" w:space="0" w:color="auto"/>
      </w:divBdr>
    </w:div>
    <w:div w:id="312024080">
      <w:bodyDiv w:val="1"/>
      <w:marLeft w:val="0"/>
      <w:marRight w:val="0"/>
      <w:marTop w:val="0"/>
      <w:marBottom w:val="0"/>
      <w:divBdr>
        <w:top w:val="none" w:sz="0" w:space="0" w:color="auto"/>
        <w:left w:val="none" w:sz="0" w:space="0" w:color="auto"/>
        <w:bottom w:val="none" w:sz="0" w:space="0" w:color="auto"/>
        <w:right w:val="none" w:sz="0" w:space="0" w:color="auto"/>
      </w:divBdr>
    </w:div>
    <w:div w:id="337511452">
      <w:bodyDiv w:val="1"/>
      <w:marLeft w:val="0"/>
      <w:marRight w:val="0"/>
      <w:marTop w:val="0"/>
      <w:marBottom w:val="0"/>
      <w:divBdr>
        <w:top w:val="none" w:sz="0" w:space="0" w:color="auto"/>
        <w:left w:val="none" w:sz="0" w:space="0" w:color="auto"/>
        <w:bottom w:val="none" w:sz="0" w:space="0" w:color="auto"/>
        <w:right w:val="none" w:sz="0" w:space="0" w:color="auto"/>
      </w:divBdr>
    </w:div>
    <w:div w:id="350844497">
      <w:bodyDiv w:val="1"/>
      <w:marLeft w:val="0"/>
      <w:marRight w:val="0"/>
      <w:marTop w:val="0"/>
      <w:marBottom w:val="0"/>
      <w:divBdr>
        <w:top w:val="none" w:sz="0" w:space="0" w:color="auto"/>
        <w:left w:val="none" w:sz="0" w:space="0" w:color="auto"/>
        <w:bottom w:val="none" w:sz="0" w:space="0" w:color="auto"/>
        <w:right w:val="none" w:sz="0" w:space="0" w:color="auto"/>
      </w:divBdr>
    </w:div>
    <w:div w:id="365834870">
      <w:bodyDiv w:val="1"/>
      <w:marLeft w:val="0"/>
      <w:marRight w:val="0"/>
      <w:marTop w:val="0"/>
      <w:marBottom w:val="0"/>
      <w:divBdr>
        <w:top w:val="none" w:sz="0" w:space="0" w:color="auto"/>
        <w:left w:val="none" w:sz="0" w:space="0" w:color="auto"/>
        <w:bottom w:val="none" w:sz="0" w:space="0" w:color="auto"/>
        <w:right w:val="none" w:sz="0" w:space="0" w:color="auto"/>
      </w:divBdr>
    </w:div>
    <w:div w:id="432019231">
      <w:bodyDiv w:val="1"/>
      <w:marLeft w:val="0"/>
      <w:marRight w:val="0"/>
      <w:marTop w:val="0"/>
      <w:marBottom w:val="0"/>
      <w:divBdr>
        <w:top w:val="none" w:sz="0" w:space="0" w:color="auto"/>
        <w:left w:val="none" w:sz="0" w:space="0" w:color="auto"/>
        <w:bottom w:val="none" w:sz="0" w:space="0" w:color="auto"/>
        <w:right w:val="none" w:sz="0" w:space="0" w:color="auto"/>
      </w:divBdr>
    </w:div>
    <w:div w:id="434906298">
      <w:bodyDiv w:val="1"/>
      <w:marLeft w:val="0"/>
      <w:marRight w:val="0"/>
      <w:marTop w:val="0"/>
      <w:marBottom w:val="0"/>
      <w:divBdr>
        <w:top w:val="none" w:sz="0" w:space="0" w:color="auto"/>
        <w:left w:val="none" w:sz="0" w:space="0" w:color="auto"/>
        <w:bottom w:val="none" w:sz="0" w:space="0" w:color="auto"/>
        <w:right w:val="none" w:sz="0" w:space="0" w:color="auto"/>
      </w:divBdr>
    </w:div>
    <w:div w:id="459811947">
      <w:bodyDiv w:val="1"/>
      <w:marLeft w:val="0"/>
      <w:marRight w:val="0"/>
      <w:marTop w:val="0"/>
      <w:marBottom w:val="0"/>
      <w:divBdr>
        <w:top w:val="none" w:sz="0" w:space="0" w:color="auto"/>
        <w:left w:val="none" w:sz="0" w:space="0" w:color="auto"/>
        <w:bottom w:val="none" w:sz="0" w:space="0" w:color="auto"/>
        <w:right w:val="none" w:sz="0" w:space="0" w:color="auto"/>
      </w:divBdr>
    </w:div>
    <w:div w:id="515315398">
      <w:bodyDiv w:val="1"/>
      <w:marLeft w:val="0"/>
      <w:marRight w:val="0"/>
      <w:marTop w:val="0"/>
      <w:marBottom w:val="0"/>
      <w:divBdr>
        <w:top w:val="none" w:sz="0" w:space="0" w:color="auto"/>
        <w:left w:val="none" w:sz="0" w:space="0" w:color="auto"/>
        <w:bottom w:val="none" w:sz="0" w:space="0" w:color="auto"/>
        <w:right w:val="none" w:sz="0" w:space="0" w:color="auto"/>
      </w:divBdr>
      <w:divsChild>
        <w:div w:id="1153913656">
          <w:marLeft w:val="360"/>
          <w:marRight w:val="0"/>
          <w:marTop w:val="0"/>
          <w:marBottom w:val="0"/>
          <w:divBdr>
            <w:top w:val="none" w:sz="0" w:space="0" w:color="auto"/>
            <w:left w:val="none" w:sz="0" w:space="0" w:color="auto"/>
            <w:bottom w:val="none" w:sz="0" w:space="0" w:color="auto"/>
            <w:right w:val="none" w:sz="0" w:space="0" w:color="auto"/>
          </w:divBdr>
        </w:div>
      </w:divsChild>
    </w:div>
    <w:div w:id="528682464">
      <w:bodyDiv w:val="1"/>
      <w:marLeft w:val="0"/>
      <w:marRight w:val="0"/>
      <w:marTop w:val="0"/>
      <w:marBottom w:val="0"/>
      <w:divBdr>
        <w:top w:val="none" w:sz="0" w:space="0" w:color="auto"/>
        <w:left w:val="none" w:sz="0" w:space="0" w:color="auto"/>
        <w:bottom w:val="none" w:sz="0" w:space="0" w:color="auto"/>
        <w:right w:val="none" w:sz="0" w:space="0" w:color="auto"/>
      </w:divBdr>
    </w:div>
    <w:div w:id="536281274">
      <w:bodyDiv w:val="1"/>
      <w:marLeft w:val="0"/>
      <w:marRight w:val="0"/>
      <w:marTop w:val="0"/>
      <w:marBottom w:val="0"/>
      <w:divBdr>
        <w:top w:val="none" w:sz="0" w:space="0" w:color="auto"/>
        <w:left w:val="none" w:sz="0" w:space="0" w:color="auto"/>
        <w:bottom w:val="none" w:sz="0" w:space="0" w:color="auto"/>
        <w:right w:val="none" w:sz="0" w:space="0" w:color="auto"/>
      </w:divBdr>
    </w:div>
    <w:div w:id="538855187">
      <w:bodyDiv w:val="1"/>
      <w:marLeft w:val="0"/>
      <w:marRight w:val="0"/>
      <w:marTop w:val="0"/>
      <w:marBottom w:val="0"/>
      <w:divBdr>
        <w:top w:val="none" w:sz="0" w:space="0" w:color="auto"/>
        <w:left w:val="none" w:sz="0" w:space="0" w:color="auto"/>
        <w:bottom w:val="none" w:sz="0" w:space="0" w:color="auto"/>
        <w:right w:val="none" w:sz="0" w:space="0" w:color="auto"/>
      </w:divBdr>
    </w:div>
    <w:div w:id="539558849">
      <w:bodyDiv w:val="1"/>
      <w:marLeft w:val="0"/>
      <w:marRight w:val="0"/>
      <w:marTop w:val="0"/>
      <w:marBottom w:val="0"/>
      <w:divBdr>
        <w:top w:val="none" w:sz="0" w:space="0" w:color="auto"/>
        <w:left w:val="none" w:sz="0" w:space="0" w:color="auto"/>
        <w:bottom w:val="none" w:sz="0" w:space="0" w:color="auto"/>
        <w:right w:val="none" w:sz="0" w:space="0" w:color="auto"/>
      </w:divBdr>
      <w:divsChild>
        <w:div w:id="301663866">
          <w:marLeft w:val="547"/>
          <w:marRight w:val="0"/>
          <w:marTop w:val="0"/>
          <w:marBottom w:val="0"/>
          <w:divBdr>
            <w:top w:val="none" w:sz="0" w:space="0" w:color="auto"/>
            <w:left w:val="none" w:sz="0" w:space="0" w:color="auto"/>
            <w:bottom w:val="none" w:sz="0" w:space="0" w:color="auto"/>
            <w:right w:val="none" w:sz="0" w:space="0" w:color="auto"/>
          </w:divBdr>
        </w:div>
        <w:div w:id="478885889">
          <w:marLeft w:val="461"/>
          <w:marRight w:val="0"/>
          <w:marTop w:val="0"/>
          <w:marBottom w:val="0"/>
          <w:divBdr>
            <w:top w:val="none" w:sz="0" w:space="0" w:color="auto"/>
            <w:left w:val="none" w:sz="0" w:space="0" w:color="auto"/>
            <w:bottom w:val="none" w:sz="0" w:space="0" w:color="auto"/>
            <w:right w:val="none" w:sz="0" w:space="0" w:color="auto"/>
          </w:divBdr>
        </w:div>
      </w:divsChild>
    </w:div>
    <w:div w:id="569846538">
      <w:bodyDiv w:val="1"/>
      <w:marLeft w:val="0"/>
      <w:marRight w:val="0"/>
      <w:marTop w:val="0"/>
      <w:marBottom w:val="0"/>
      <w:divBdr>
        <w:top w:val="none" w:sz="0" w:space="0" w:color="auto"/>
        <w:left w:val="none" w:sz="0" w:space="0" w:color="auto"/>
        <w:bottom w:val="none" w:sz="0" w:space="0" w:color="auto"/>
        <w:right w:val="none" w:sz="0" w:space="0" w:color="auto"/>
      </w:divBdr>
    </w:div>
    <w:div w:id="583610760">
      <w:bodyDiv w:val="1"/>
      <w:marLeft w:val="0"/>
      <w:marRight w:val="0"/>
      <w:marTop w:val="0"/>
      <w:marBottom w:val="0"/>
      <w:divBdr>
        <w:top w:val="none" w:sz="0" w:space="0" w:color="auto"/>
        <w:left w:val="none" w:sz="0" w:space="0" w:color="auto"/>
        <w:bottom w:val="none" w:sz="0" w:space="0" w:color="auto"/>
        <w:right w:val="none" w:sz="0" w:space="0" w:color="auto"/>
      </w:divBdr>
      <w:divsChild>
        <w:div w:id="1381251574">
          <w:marLeft w:val="360"/>
          <w:marRight w:val="0"/>
          <w:marTop w:val="0"/>
          <w:marBottom w:val="0"/>
          <w:divBdr>
            <w:top w:val="none" w:sz="0" w:space="0" w:color="auto"/>
            <w:left w:val="none" w:sz="0" w:space="0" w:color="auto"/>
            <w:bottom w:val="none" w:sz="0" w:space="0" w:color="auto"/>
            <w:right w:val="none" w:sz="0" w:space="0" w:color="auto"/>
          </w:divBdr>
        </w:div>
      </w:divsChild>
    </w:div>
    <w:div w:id="750588972">
      <w:bodyDiv w:val="1"/>
      <w:marLeft w:val="0"/>
      <w:marRight w:val="0"/>
      <w:marTop w:val="0"/>
      <w:marBottom w:val="0"/>
      <w:divBdr>
        <w:top w:val="none" w:sz="0" w:space="0" w:color="auto"/>
        <w:left w:val="none" w:sz="0" w:space="0" w:color="auto"/>
        <w:bottom w:val="none" w:sz="0" w:space="0" w:color="auto"/>
        <w:right w:val="none" w:sz="0" w:space="0" w:color="auto"/>
      </w:divBdr>
      <w:divsChild>
        <w:div w:id="756100674">
          <w:marLeft w:val="360"/>
          <w:marRight w:val="0"/>
          <w:marTop w:val="0"/>
          <w:marBottom w:val="0"/>
          <w:divBdr>
            <w:top w:val="none" w:sz="0" w:space="0" w:color="auto"/>
            <w:left w:val="none" w:sz="0" w:space="0" w:color="auto"/>
            <w:bottom w:val="none" w:sz="0" w:space="0" w:color="auto"/>
            <w:right w:val="none" w:sz="0" w:space="0" w:color="auto"/>
          </w:divBdr>
        </w:div>
      </w:divsChild>
    </w:div>
    <w:div w:id="778913025">
      <w:bodyDiv w:val="1"/>
      <w:marLeft w:val="0"/>
      <w:marRight w:val="0"/>
      <w:marTop w:val="0"/>
      <w:marBottom w:val="0"/>
      <w:divBdr>
        <w:top w:val="none" w:sz="0" w:space="0" w:color="auto"/>
        <w:left w:val="none" w:sz="0" w:space="0" w:color="auto"/>
        <w:bottom w:val="none" w:sz="0" w:space="0" w:color="auto"/>
        <w:right w:val="none" w:sz="0" w:space="0" w:color="auto"/>
      </w:divBdr>
      <w:divsChild>
        <w:div w:id="1353266761">
          <w:marLeft w:val="360"/>
          <w:marRight w:val="0"/>
          <w:marTop w:val="0"/>
          <w:marBottom w:val="0"/>
          <w:divBdr>
            <w:top w:val="none" w:sz="0" w:space="0" w:color="auto"/>
            <w:left w:val="none" w:sz="0" w:space="0" w:color="auto"/>
            <w:bottom w:val="none" w:sz="0" w:space="0" w:color="auto"/>
            <w:right w:val="none" w:sz="0" w:space="0" w:color="auto"/>
          </w:divBdr>
        </w:div>
      </w:divsChild>
    </w:div>
    <w:div w:id="791365636">
      <w:bodyDiv w:val="1"/>
      <w:marLeft w:val="0"/>
      <w:marRight w:val="0"/>
      <w:marTop w:val="0"/>
      <w:marBottom w:val="0"/>
      <w:divBdr>
        <w:top w:val="none" w:sz="0" w:space="0" w:color="auto"/>
        <w:left w:val="none" w:sz="0" w:space="0" w:color="auto"/>
        <w:bottom w:val="none" w:sz="0" w:space="0" w:color="auto"/>
        <w:right w:val="none" w:sz="0" w:space="0" w:color="auto"/>
      </w:divBdr>
    </w:div>
    <w:div w:id="810100787">
      <w:bodyDiv w:val="1"/>
      <w:marLeft w:val="0"/>
      <w:marRight w:val="0"/>
      <w:marTop w:val="0"/>
      <w:marBottom w:val="0"/>
      <w:divBdr>
        <w:top w:val="none" w:sz="0" w:space="0" w:color="auto"/>
        <w:left w:val="none" w:sz="0" w:space="0" w:color="auto"/>
        <w:bottom w:val="none" w:sz="0" w:space="0" w:color="auto"/>
        <w:right w:val="none" w:sz="0" w:space="0" w:color="auto"/>
      </w:divBdr>
    </w:div>
    <w:div w:id="891238144">
      <w:bodyDiv w:val="1"/>
      <w:marLeft w:val="0"/>
      <w:marRight w:val="0"/>
      <w:marTop w:val="0"/>
      <w:marBottom w:val="0"/>
      <w:divBdr>
        <w:top w:val="none" w:sz="0" w:space="0" w:color="auto"/>
        <w:left w:val="none" w:sz="0" w:space="0" w:color="auto"/>
        <w:bottom w:val="none" w:sz="0" w:space="0" w:color="auto"/>
        <w:right w:val="none" w:sz="0" w:space="0" w:color="auto"/>
      </w:divBdr>
    </w:div>
    <w:div w:id="902986386">
      <w:bodyDiv w:val="1"/>
      <w:marLeft w:val="0"/>
      <w:marRight w:val="0"/>
      <w:marTop w:val="0"/>
      <w:marBottom w:val="0"/>
      <w:divBdr>
        <w:top w:val="none" w:sz="0" w:space="0" w:color="auto"/>
        <w:left w:val="none" w:sz="0" w:space="0" w:color="auto"/>
        <w:bottom w:val="none" w:sz="0" w:space="0" w:color="auto"/>
        <w:right w:val="none" w:sz="0" w:space="0" w:color="auto"/>
      </w:divBdr>
      <w:divsChild>
        <w:div w:id="1154638257">
          <w:marLeft w:val="360"/>
          <w:marRight w:val="0"/>
          <w:marTop w:val="0"/>
          <w:marBottom w:val="0"/>
          <w:divBdr>
            <w:top w:val="none" w:sz="0" w:space="0" w:color="auto"/>
            <w:left w:val="none" w:sz="0" w:space="0" w:color="auto"/>
            <w:bottom w:val="none" w:sz="0" w:space="0" w:color="auto"/>
            <w:right w:val="none" w:sz="0" w:space="0" w:color="auto"/>
          </w:divBdr>
        </w:div>
        <w:div w:id="1508246950">
          <w:marLeft w:val="360"/>
          <w:marRight w:val="0"/>
          <w:marTop w:val="0"/>
          <w:marBottom w:val="0"/>
          <w:divBdr>
            <w:top w:val="none" w:sz="0" w:space="0" w:color="auto"/>
            <w:left w:val="none" w:sz="0" w:space="0" w:color="auto"/>
            <w:bottom w:val="none" w:sz="0" w:space="0" w:color="auto"/>
            <w:right w:val="none" w:sz="0" w:space="0" w:color="auto"/>
          </w:divBdr>
        </w:div>
      </w:divsChild>
    </w:div>
    <w:div w:id="917635427">
      <w:bodyDiv w:val="1"/>
      <w:marLeft w:val="0"/>
      <w:marRight w:val="0"/>
      <w:marTop w:val="0"/>
      <w:marBottom w:val="0"/>
      <w:divBdr>
        <w:top w:val="none" w:sz="0" w:space="0" w:color="auto"/>
        <w:left w:val="none" w:sz="0" w:space="0" w:color="auto"/>
        <w:bottom w:val="none" w:sz="0" w:space="0" w:color="auto"/>
        <w:right w:val="none" w:sz="0" w:space="0" w:color="auto"/>
      </w:divBdr>
    </w:div>
    <w:div w:id="924267692">
      <w:bodyDiv w:val="1"/>
      <w:marLeft w:val="0"/>
      <w:marRight w:val="0"/>
      <w:marTop w:val="0"/>
      <w:marBottom w:val="0"/>
      <w:divBdr>
        <w:top w:val="none" w:sz="0" w:space="0" w:color="auto"/>
        <w:left w:val="none" w:sz="0" w:space="0" w:color="auto"/>
        <w:bottom w:val="none" w:sz="0" w:space="0" w:color="auto"/>
        <w:right w:val="none" w:sz="0" w:space="0" w:color="auto"/>
      </w:divBdr>
    </w:div>
    <w:div w:id="926840457">
      <w:bodyDiv w:val="1"/>
      <w:marLeft w:val="0"/>
      <w:marRight w:val="0"/>
      <w:marTop w:val="0"/>
      <w:marBottom w:val="0"/>
      <w:divBdr>
        <w:top w:val="none" w:sz="0" w:space="0" w:color="auto"/>
        <w:left w:val="none" w:sz="0" w:space="0" w:color="auto"/>
        <w:bottom w:val="none" w:sz="0" w:space="0" w:color="auto"/>
        <w:right w:val="none" w:sz="0" w:space="0" w:color="auto"/>
      </w:divBdr>
    </w:div>
    <w:div w:id="975718451">
      <w:bodyDiv w:val="1"/>
      <w:marLeft w:val="0"/>
      <w:marRight w:val="0"/>
      <w:marTop w:val="0"/>
      <w:marBottom w:val="0"/>
      <w:divBdr>
        <w:top w:val="none" w:sz="0" w:space="0" w:color="auto"/>
        <w:left w:val="none" w:sz="0" w:space="0" w:color="auto"/>
        <w:bottom w:val="none" w:sz="0" w:space="0" w:color="auto"/>
        <w:right w:val="none" w:sz="0" w:space="0" w:color="auto"/>
      </w:divBdr>
      <w:divsChild>
        <w:div w:id="229000502">
          <w:marLeft w:val="360"/>
          <w:marRight w:val="0"/>
          <w:marTop w:val="0"/>
          <w:marBottom w:val="0"/>
          <w:divBdr>
            <w:top w:val="none" w:sz="0" w:space="0" w:color="auto"/>
            <w:left w:val="none" w:sz="0" w:space="0" w:color="auto"/>
            <w:bottom w:val="none" w:sz="0" w:space="0" w:color="auto"/>
            <w:right w:val="none" w:sz="0" w:space="0" w:color="auto"/>
          </w:divBdr>
        </w:div>
      </w:divsChild>
    </w:div>
    <w:div w:id="1003969152">
      <w:bodyDiv w:val="1"/>
      <w:marLeft w:val="0"/>
      <w:marRight w:val="0"/>
      <w:marTop w:val="0"/>
      <w:marBottom w:val="0"/>
      <w:divBdr>
        <w:top w:val="none" w:sz="0" w:space="0" w:color="auto"/>
        <w:left w:val="none" w:sz="0" w:space="0" w:color="auto"/>
        <w:bottom w:val="none" w:sz="0" w:space="0" w:color="auto"/>
        <w:right w:val="none" w:sz="0" w:space="0" w:color="auto"/>
      </w:divBdr>
    </w:div>
    <w:div w:id="1031497830">
      <w:bodyDiv w:val="1"/>
      <w:marLeft w:val="0"/>
      <w:marRight w:val="0"/>
      <w:marTop w:val="0"/>
      <w:marBottom w:val="0"/>
      <w:divBdr>
        <w:top w:val="none" w:sz="0" w:space="0" w:color="auto"/>
        <w:left w:val="none" w:sz="0" w:space="0" w:color="auto"/>
        <w:bottom w:val="none" w:sz="0" w:space="0" w:color="auto"/>
        <w:right w:val="none" w:sz="0" w:space="0" w:color="auto"/>
      </w:divBdr>
      <w:divsChild>
        <w:div w:id="268897309">
          <w:marLeft w:val="360"/>
          <w:marRight w:val="0"/>
          <w:marTop w:val="0"/>
          <w:marBottom w:val="0"/>
          <w:divBdr>
            <w:top w:val="none" w:sz="0" w:space="0" w:color="auto"/>
            <w:left w:val="none" w:sz="0" w:space="0" w:color="auto"/>
            <w:bottom w:val="none" w:sz="0" w:space="0" w:color="auto"/>
            <w:right w:val="none" w:sz="0" w:space="0" w:color="auto"/>
          </w:divBdr>
        </w:div>
      </w:divsChild>
    </w:div>
    <w:div w:id="1081677809">
      <w:bodyDiv w:val="1"/>
      <w:marLeft w:val="0"/>
      <w:marRight w:val="0"/>
      <w:marTop w:val="0"/>
      <w:marBottom w:val="0"/>
      <w:divBdr>
        <w:top w:val="none" w:sz="0" w:space="0" w:color="auto"/>
        <w:left w:val="none" w:sz="0" w:space="0" w:color="auto"/>
        <w:bottom w:val="none" w:sz="0" w:space="0" w:color="auto"/>
        <w:right w:val="none" w:sz="0" w:space="0" w:color="auto"/>
      </w:divBdr>
    </w:div>
    <w:div w:id="1111440280">
      <w:bodyDiv w:val="1"/>
      <w:marLeft w:val="0"/>
      <w:marRight w:val="0"/>
      <w:marTop w:val="0"/>
      <w:marBottom w:val="0"/>
      <w:divBdr>
        <w:top w:val="none" w:sz="0" w:space="0" w:color="auto"/>
        <w:left w:val="none" w:sz="0" w:space="0" w:color="auto"/>
        <w:bottom w:val="none" w:sz="0" w:space="0" w:color="auto"/>
        <w:right w:val="none" w:sz="0" w:space="0" w:color="auto"/>
      </w:divBdr>
    </w:div>
    <w:div w:id="1119572380">
      <w:bodyDiv w:val="1"/>
      <w:marLeft w:val="0"/>
      <w:marRight w:val="0"/>
      <w:marTop w:val="0"/>
      <w:marBottom w:val="0"/>
      <w:divBdr>
        <w:top w:val="none" w:sz="0" w:space="0" w:color="auto"/>
        <w:left w:val="none" w:sz="0" w:space="0" w:color="auto"/>
        <w:bottom w:val="none" w:sz="0" w:space="0" w:color="auto"/>
        <w:right w:val="none" w:sz="0" w:space="0" w:color="auto"/>
      </w:divBdr>
      <w:divsChild>
        <w:div w:id="298532967">
          <w:marLeft w:val="360"/>
          <w:marRight w:val="0"/>
          <w:marTop w:val="0"/>
          <w:marBottom w:val="0"/>
          <w:divBdr>
            <w:top w:val="none" w:sz="0" w:space="0" w:color="auto"/>
            <w:left w:val="none" w:sz="0" w:space="0" w:color="auto"/>
            <w:bottom w:val="none" w:sz="0" w:space="0" w:color="auto"/>
            <w:right w:val="none" w:sz="0" w:space="0" w:color="auto"/>
          </w:divBdr>
        </w:div>
      </w:divsChild>
    </w:div>
    <w:div w:id="1144740703">
      <w:bodyDiv w:val="1"/>
      <w:marLeft w:val="0"/>
      <w:marRight w:val="0"/>
      <w:marTop w:val="0"/>
      <w:marBottom w:val="0"/>
      <w:divBdr>
        <w:top w:val="none" w:sz="0" w:space="0" w:color="auto"/>
        <w:left w:val="none" w:sz="0" w:space="0" w:color="auto"/>
        <w:bottom w:val="none" w:sz="0" w:space="0" w:color="auto"/>
        <w:right w:val="none" w:sz="0" w:space="0" w:color="auto"/>
      </w:divBdr>
    </w:div>
    <w:div w:id="1257205719">
      <w:bodyDiv w:val="1"/>
      <w:marLeft w:val="0"/>
      <w:marRight w:val="0"/>
      <w:marTop w:val="0"/>
      <w:marBottom w:val="0"/>
      <w:divBdr>
        <w:top w:val="none" w:sz="0" w:space="0" w:color="auto"/>
        <w:left w:val="none" w:sz="0" w:space="0" w:color="auto"/>
        <w:bottom w:val="none" w:sz="0" w:space="0" w:color="auto"/>
        <w:right w:val="none" w:sz="0" w:space="0" w:color="auto"/>
      </w:divBdr>
    </w:div>
    <w:div w:id="1268080391">
      <w:bodyDiv w:val="1"/>
      <w:marLeft w:val="0"/>
      <w:marRight w:val="0"/>
      <w:marTop w:val="0"/>
      <w:marBottom w:val="0"/>
      <w:divBdr>
        <w:top w:val="none" w:sz="0" w:space="0" w:color="auto"/>
        <w:left w:val="none" w:sz="0" w:space="0" w:color="auto"/>
        <w:bottom w:val="none" w:sz="0" w:space="0" w:color="auto"/>
        <w:right w:val="none" w:sz="0" w:space="0" w:color="auto"/>
      </w:divBdr>
    </w:div>
    <w:div w:id="1336805193">
      <w:bodyDiv w:val="1"/>
      <w:marLeft w:val="0"/>
      <w:marRight w:val="0"/>
      <w:marTop w:val="0"/>
      <w:marBottom w:val="0"/>
      <w:divBdr>
        <w:top w:val="none" w:sz="0" w:space="0" w:color="auto"/>
        <w:left w:val="none" w:sz="0" w:space="0" w:color="auto"/>
        <w:bottom w:val="none" w:sz="0" w:space="0" w:color="auto"/>
        <w:right w:val="none" w:sz="0" w:space="0" w:color="auto"/>
      </w:divBdr>
      <w:divsChild>
        <w:div w:id="456413674">
          <w:marLeft w:val="360"/>
          <w:marRight w:val="0"/>
          <w:marTop w:val="0"/>
          <w:marBottom w:val="0"/>
          <w:divBdr>
            <w:top w:val="none" w:sz="0" w:space="0" w:color="auto"/>
            <w:left w:val="none" w:sz="0" w:space="0" w:color="auto"/>
            <w:bottom w:val="none" w:sz="0" w:space="0" w:color="auto"/>
            <w:right w:val="none" w:sz="0" w:space="0" w:color="auto"/>
          </w:divBdr>
        </w:div>
        <w:div w:id="2082174215">
          <w:marLeft w:val="446"/>
          <w:marRight w:val="0"/>
          <w:marTop w:val="0"/>
          <w:marBottom w:val="0"/>
          <w:divBdr>
            <w:top w:val="none" w:sz="0" w:space="0" w:color="auto"/>
            <w:left w:val="none" w:sz="0" w:space="0" w:color="auto"/>
            <w:bottom w:val="none" w:sz="0" w:space="0" w:color="auto"/>
            <w:right w:val="none" w:sz="0" w:space="0" w:color="auto"/>
          </w:divBdr>
        </w:div>
        <w:div w:id="1913155701">
          <w:marLeft w:val="446"/>
          <w:marRight w:val="0"/>
          <w:marTop w:val="0"/>
          <w:marBottom w:val="0"/>
          <w:divBdr>
            <w:top w:val="none" w:sz="0" w:space="0" w:color="auto"/>
            <w:left w:val="none" w:sz="0" w:space="0" w:color="auto"/>
            <w:bottom w:val="none" w:sz="0" w:space="0" w:color="auto"/>
            <w:right w:val="none" w:sz="0" w:space="0" w:color="auto"/>
          </w:divBdr>
        </w:div>
      </w:divsChild>
    </w:div>
    <w:div w:id="1347175409">
      <w:bodyDiv w:val="1"/>
      <w:marLeft w:val="0"/>
      <w:marRight w:val="0"/>
      <w:marTop w:val="0"/>
      <w:marBottom w:val="0"/>
      <w:divBdr>
        <w:top w:val="none" w:sz="0" w:space="0" w:color="auto"/>
        <w:left w:val="none" w:sz="0" w:space="0" w:color="auto"/>
        <w:bottom w:val="none" w:sz="0" w:space="0" w:color="auto"/>
        <w:right w:val="none" w:sz="0" w:space="0" w:color="auto"/>
      </w:divBdr>
      <w:divsChild>
        <w:div w:id="420683696">
          <w:marLeft w:val="533"/>
          <w:marRight w:val="0"/>
          <w:marTop w:val="0"/>
          <w:marBottom w:val="0"/>
          <w:divBdr>
            <w:top w:val="none" w:sz="0" w:space="0" w:color="auto"/>
            <w:left w:val="none" w:sz="0" w:space="0" w:color="auto"/>
            <w:bottom w:val="none" w:sz="0" w:space="0" w:color="auto"/>
            <w:right w:val="none" w:sz="0" w:space="0" w:color="auto"/>
          </w:divBdr>
        </w:div>
        <w:div w:id="1194997422">
          <w:marLeft w:val="533"/>
          <w:marRight w:val="0"/>
          <w:marTop w:val="0"/>
          <w:marBottom w:val="0"/>
          <w:divBdr>
            <w:top w:val="none" w:sz="0" w:space="0" w:color="auto"/>
            <w:left w:val="none" w:sz="0" w:space="0" w:color="auto"/>
            <w:bottom w:val="none" w:sz="0" w:space="0" w:color="auto"/>
            <w:right w:val="none" w:sz="0" w:space="0" w:color="auto"/>
          </w:divBdr>
        </w:div>
        <w:div w:id="1663462999">
          <w:marLeft w:val="994"/>
          <w:marRight w:val="0"/>
          <w:marTop w:val="0"/>
          <w:marBottom w:val="0"/>
          <w:divBdr>
            <w:top w:val="none" w:sz="0" w:space="0" w:color="auto"/>
            <w:left w:val="none" w:sz="0" w:space="0" w:color="auto"/>
            <w:bottom w:val="none" w:sz="0" w:space="0" w:color="auto"/>
            <w:right w:val="none" w:sz="0" w:space="0" w:color="auto"/>
          </w:divBdr>
        </w:div>
        <w:div w:id="1843229579">
          <w:marLeft w:val="533"/>
          <w:marRight w:val="0"/>
          <w:marTop w:val="0"/>
          <w:marBottom w:val="0"/>
          <w:divBdr>
            <w:top w:val="none" w:sz="0" w:space="0" w:color="auto"/>
            <w:left w:val="none" w:sz="0" w:space="0" w:color="auto"/>
            <w:bottom w:val="none" w:sz="0" w:space="0" w:color="auto"/>
            <w:right w:val="none" w:sz="0" w:space="0" w:color="auto"/>
          </w:divBdr>
        </w:div>
        <w:div w:id="693727812">
          <w:marLeft w:val="533"/>
          <w:marRight w:val="0"/>
          <w:marTop w:val="0"/>
          <w:marBottom w:val="0"/>
          <w:divBdr>
            <w:top w:val="none" w:sz="0" w:space="0" w:color="auto"/>
            <w:left w:val="none" w:sz="0" w:space="0" w:color="auto"/>
            <w:bottom w:val="none" w:sz="0" w:space="0" w:color="auto"/>
            <w:right w:val="none" w:sz="0" w:space="0" w:color="auto"/>
          </w:divBdr>
        </w:div>
      </w:divsChild>
    </w:div>
    <w:div w:id="1414163104">
      <w:bodyDiv w:val="1"/>
      <w:marLeft w:val="0"/>
      <w:marRight w:val="0"/>
      <w:marTop w:val="0"/>
      <w:marBottom w:val="0"/>
      <w:divBdr>
        <w:top w:val="none" w:sz="0" w:space="0" w:color="auto"/>
        <w:left w:val="none" w:sz="0" w:space="0" w:color="auto"/>
        <w:bottom w:val="none" w:sz="0" w:space="0" w:color="auto"/>
        <w:right w:val="none" w:sz="0" w:space="0" w:color="auto"/>
      </w:divBdr>
    </w:div>
    <w:div w:id="1565800372">
      <w:bodyDiv w:val="1"/>
      <w:marLeft w:val="0"/>
      <w:marRight w:val="0"/>
      <w:marTop w:val="0"/>
      <w:marBottom w:val="0"/>
      <w:divBdr>
        <w:top w:val="none" w:sz="0" w:space="0" w:color="auto"/>
        <w:left w:val="none" w:sz="0" w:space="0" w:color="auto"/>
        <w:bottom w:val="none" w:sz="0" w:space="0" w:color="auto"/>
        <w:right w:val="none" w:sz="0" w:space="0" w:color="auto"/>
      </w:divBdr>
    </w:div>
    <w:div w:id="1565801371">
      <w:bodyDiv w:val="1"/>
      <w:marLeft w:val="0"/>
      <w:marRight w:val="0"/>
      <w:marTop w:val="0"/>
      <w:marBottom w:val="0"/>
      <w:divBdr>
        <w:top w:val="none" w:sz="0" w:space="0" w:color="auto"/>
        <w:left w:val="none" w:sz="0" w:space="0" w:color="auto"/>
        <w:bottom w:val="none" w:sz="0" w:space="0" w:color="auto"/>
        <w:right w:val="none" w:sz="0" w:space="0" w:color="auto"/>
      </w:divBdr>
    </w:div>
    <w:div w:id="1570732173">
      <w:bodyDiv w:val="1"/>
      <w:marLeft w:val="0"/>
      <w:marRight w:val="0"/>
      <w:marTop w:val="0"/>
      <w:marBottom w:val="0"/>
      <w:divBdr>
        <w:top w:val="none" w:sz="0" w:space="0" w:color="auto"/>
        <w:left w:val="none" w:sz="0" w:space="0" w:color="auto"/>
        <w:bottom w:val="none" w:sz="0" w:space="0" w:color="auto"/>
        <w:right w:val="none" w:sz="0" w:space="0" w:color="auto"/>
      </w:divBdr>
    </w:div>
    <w:div w:id="1657999161">
      <w:bodyDiv w:val="1"/>
      <w:marLeft w:val="0"/>
      <w:marRight w:val="0"/>
      <w:marTop w:val="0"/>
      <w:marBottom w:val="0"/>
      <w:divBdr>
        <w:top w:val="none" w:sz="0" w:space="0" w:color="auto"/>
        <w:left w:val="none" w:sz="0" w:space="0" w:color="auto"/>
        <w:bottom w:val="none" w:sz="0" w:space="0" w:color="auto"/>
        <w:right w:val="none" w:sz="0" w:space="0" w:color="auto"/>
      </w:divBdr>
    </w:div>
    <w:div w:id="1659110944">
      <w:bodyDiv w:val="1"/>
      <w:marLeft w:val="0"/>
      <w:marRight w:val="0"/>
      <w:marTop w:val="0"/>
      <w:marBottom w:val="0"/>
      <w:divBdr>
        <w:top w:val="none" w:sz="0" w:space="0" w:color="auto"/>
        <w:left w:val="none" w:sz="0" w:space="0" w:color="auto"/>
        <w:bottom w:val="none" w:sz="0" w:space="0" w:color="auto"/>
        <w:right w:val="none" w:sz="0" w:space="0" w:color="auto"/>
      </w:divBdr>
    </w:div>
    <w:div w:id="1722248636">
      <w:bodyDiv w:val="1"/>
      <w:marLeft w:val="0"/>
      <w:marRight w:val="0"/>
      <w:marTop w:val="0"/>
      <w:marBottom w:val="0"/>
      <w:divBdr>
        <w:top w:val="none" w:sz="0" w:space="0" w:color="auto"/>
        <w:left w:val="none" w:sz="0" w:space="0" w:color="auto"/>
        <w:bottom w:val="none" w:sz="0" w:space="0" w:color="auto"/>
        <w:right w:val="none" w:sz="0" w:space="0" w:color="auto"/>
      </w:divBdr>
    </w:div>
    <w:div w:id="1736396205">
      <w:bodyDiv w:val="1"/>
      <w:marLeft w:val="0"/>
      <w:marRight w:val="0"/>
      <w:marTop w:val="0"/>
      <w:marBottom w:val="0"/>
      <w:divBdr>
        <w:top w:val="none" w:sz="0" w:space="0" w:color="auto"/>
        <w:left w:val="none" w:sz="0" w:space="0" w:color="auto"/>
        <w:bottom w:val="none" w:sz="0" w:space="0" w:color="auto"/>
        <w:right w:val="none" w:sz="0" w:space="0" w:color="auto"/>
      </w:divBdr>
      <w:divsChild>
        <w:div w:id="225993398">
          <w:marLeft w:val="274"/>
          <w:marRight w:val="0"/>
          <w:marTop w:val="0"/>
          <w:marBottom w:val="0"/>
          <w:divBdr>
            <w:top w:val="none" w:sz="0" w:space="0" w:color="auto"/>
            <w:left w:val="none" w:sz="0" w:space="0" w:color="auto"/>
            <w:bottom w:val="none" w:sz="0" w:space="0" w:color="auto"/>
            <w:right w:val="none" w:sz="0" w:space="0" w:color="auto"/>
          </w:divBdr>
        </w:div>
        <w:div w:id="1825393501">
          <w:marLeft w:val="274"/>
          <w:marRight w:val="0"/>
          <w:marTop w:val="0"/>
          <w:marBottom w:val="0"/>
          <w:divBdr>
            <w:top w:val="none" w:sz="0" w:space="0" w:color="auto"/>
            <w:left w:val="none" w:sz="0" w:space="0" w:color="auto"/>
            <w:bottom w:val="none" w:sz="0" w:space="0" w:color="auto"/>
            <w:right w:val="none" w:sz="0" w:space="0" w:color="auto"/>
          </w:divBdr>
        </w:div>
        <w:div w:id="1723676338">
          <w:marLeft w:val="274"/>
          <w:marRight w:val="0"/>
          <w:marTop w:val="0"/>
          <w:marBottom w:val="0"/>
          <w:divBdr>
            <w:top w:val="none" w:sz="0" w:space="0" w:color="auto"/>
            <w:left w:val="none" w:sz="0" w:space="0" w:color="auto"/>
            <w:bottom w:val="none" w:sz="0" w:space="0" w:color="auto"/>
            <w:right w:val="none" w:sz="0" w:space="0" w:color="auto"/>
          </w:divBdr>
        </w:div>
        <w:div w:id="466901078">
          <w:marLeft w:val="274"/>
          <w:marRight w:val="0"/>
          <w:marTop w:val="0"/>
          <w:marBottom w:val="0"/>
          <w:divBdr>
            <w:top w:val="none" w:sz="0" w:space="0" w:color="auto"/>
            <w:left w:val="none" w:sz="0" w:space="0" w:color="auto"/>
            <w:bottom w:val="none" w:sz="0" w:space="0" w:color="auto"/>
            <w:right w:val="none" w:sz="0" w:space="0" w:color="auto"/>
          </w:divBdr>
        </w:div>
        <w:div w:id="1862431199">
          <w:marLeft w:val="274"/>
          <w:marRight w:val="0"/>
          <w:marTop w:val="0"/>
          <w:marBottom w:val="0"/>
          <w:divBdr>
            <w:top w:val="none" w:sz="0" w:space="0" w:color="auto"/>
            <w:left w:val="none" w:sz="0" w:space="0" w:color="auto"/>
            <w:bottom w:val="none" w:sz="0" w:space="0" w:color="auto"/>
            <w:right w:val="none" w:sz="0" w:space="0" w:color="auto"/>
          </w:divBdr>
        </w:div>
        <w:div w:id="442380371">
          <w:marLeft w:val="274"/>
          <w:marRight w:val="0"/>
          <w:marTop w:val="0"/>
          <w:marBottom w:val="0"/>
          <w:divBdr>
            <w:top w:val="none" w:sz="0" w:space="0" w:color="auto"/>
            <w:left w:val="none" w:sz="0" w:space="0" w:color="auto"/>
            <w:bottom w:val="none" w:sz="0" w:space="0" w:color="auto"/>
            <w:right w:val="none" w:sz="0" w:space="0" w:color="auto"/>
          </w:divBdr>
        </w:div>
      </w:divsChild>
    </w:div>
    <w:div w:id="1746487562">
      <w:bodyDiv w:val="1"/>
      <w:marLeft w:val="0"/>
      <w:marRight w:val="0"/>
      <w:marTop w:val="0"/>
      <w:marBottom w:val="0"/>
      <w:divBdr>
        <w:top w:val="none" w:sz="0" w:space="0" w:color="auto"/>
        <w:left w:val="none" w:sz="0" w:space="0" w:color="auto"/>
        <w:bottom w:val="none" w:sz="0" w:space="0" w:color="auto"/>
        <w:right w:val="none" w:sz="0" w:space="0" w:color="auto"/>
      </w:divBdr>
    </w:div>
    <w:div w:id="1769933672">
      <w:bodyDiv w:val="1"/>
      <w:marLeft w:val="0"/>
      <w:marRight w:val="0"/>
      <w:marTop w:val="0"/>
      <w:marBottom w:val="0"/>
      <w:divBdr>
        <w:top w:val="none" w:sz="0" w:space="0" w:color="auto"/>
        <w:left w:val="none" w:sz="0" w:space="0" w:color="auto"/>
        <w:bottom w:val="none" w:sz="0" w:space="0" w:color="auto"/>
        <w:right w:val="none" w:sz="0" w:space="0" w:color="auto"/>
      </w:divBdr>
    </w:div>
    <w:div w:id="1847013239">
      <w:bodyDiv w:val="1"/>
      <w:marLeft w:val="0"/>
      <w:marRight w:val="0"/>
      <w:marTop w:val="0"/>
      <w:marBottom w:val="0"/>
      <w:divBdr>
        <w:top w:val="none" w:sz="0" w:space="0" w:color="auto"/>
        <w:left w:val="none" w:sz="0" w:space="0" w:color="auto"/>
        <w:bottom w:val="none" w:sz="0" w:space="0" w:color="auto"/>
        <w:right w:val="none" w:sz="0" w:space="0" w:color="auto"/>
      </w:divBdr>
    </w:div>
    <w:div w:id="1949240133">
      <w:bodyDiv w:val="1"/>
      <w:marLeft w:val="0"/>
      <w:marRight w:val="0"/>
      <w:marTop w:val="0"/>
      <w:marBottom w:val="0"/>
      <w:divBdr>
        <w:top w:val="none" w:sz="0" w:space="0" w:color="auto"/>
        <w:left w:val="none" w:sz="0" w:space="0" w:color="auto"/>
        <w:bottom w:val="none" w:sz="0" w:space="0" w:color="auto"/>
        <w:right w:val="none" w:sz="0" w:space="0" w:color="auto"/>
      </w:divBdr>
    </w:div>
    <w:div w:id="1973634490">
      <w:bodyDiv w:val="1"/>
      <w:marLeft w:val="0"/>
      <w:marRight w:val="0"/>
      <w:marTop w:val="0"/>
      <w:marBottom w:val="0"/>
      <w:divBdr>
        <w:top w:val="none" w:sz="0" w:space="0" w:color="auto"/>
        <w:left w:val="none" w:sz="0" w:space="0" w:color="auto"/>
        <w:bottom w:val="none" w:sz="0" w:space="0" w:color="auto"/>
        <w:right w:val="none" w:sz="0" w:space="0" w:color="auto"/>
      </w:divBdr>
      <w:divsChild>
        <w:div w:id="393549862">
          <w:marLeft w:val="360"/>
          <w:marRight w:val="0"/>
          <w:marTop w:val="0"/>
          <w:marBottom w:val="0"/>
          <w:divBdr>
            <w:top w:val="none" w:sz="0" w:space="0" w:color="auto"/>
            <w:left w:val="none" w:sz="0" w:space="0" w:color="auto"/>
            <w:bottom w:val="none" w:sz="0" w:space="0" w:color="auto"/>
            <w:right w:val="none" w:sz="0" w:space="0" w:color="auto"/>
          </w:divBdr>
        </w:div>
      </w:divsChild>
    </w:div>
    <w:div w:id="1975062261">
      <w:bodyDiv w:val="1"/>
      <w:marLeft w:val="0"/>
      <w:marRight w:val="0"/>
      <w:marTop w:val="0"/>
      <w:marBottom w:val="0"/>
      <w:divBdr>
        <w:top w:val="none" w:sz="0" w:space="0" w:color="auto"/>
        <w:left w:val="none" w:sz="0" w:space="0" w:color="auto"/>
        <w:bottom w:val="none" w:sz="0" w:space="0" w:color="auto"/>
        <w:right w:val="none" w:sz="0" w:space="0" w:color="auto"/>
      </w:divBdr>
    </w:div>
    <w:div w:id="1985961522">
      <w:bodyDiv w:val="1"/>
      <w:marLeft w:val="0"/>
      <w:marRight w:val="0"/>
      <w:marTop w:val="0"/>
      <w:marBottom w:val="0"/>
      <w:divBdr>
        <w:top w:val="none" w:sz="0" w:space="0" w:color="auto"/>
        <w:left w:val="none" w:sz="0" w:space="0" w:color="auto"/>
        <w:bottom w:val="none" w:sz="0" w:space="0" w:color="auto"/>
        <w:right w:val="none" w:sz="0" w:space="0" w:color="auto"/>
      </w:divBdr>
      <w:divsChild>
        <w:div w:id="660502242">
          <w:marLeft w:val="360"/>
          <w:marRight w:val="0"/>
          <w:marTop w:val="0"/>
          <w:marBottom w:val="0"/>
          <w:divBdr>
            <w:top w:val="none" w:sz="0" w:space="0" w:color="auto"/>
            <w:left w:val="none" w:sz="0" w:space="0" w:color="auto"/>
            <w:bottom w:val="none" w:sz="0" w:space="0" w:color="auto"/>
            <w:right w:val="none" w:sz="0" w:space="0" w:color="auto"/>
          </w:divBdr>
        </w:div>
      </w:divsChild>
    </w:div>
    <w:div w:id="2025740131">
      <w:bodyDiv w:val="1"/>
      <w:marLeft w:val="0"/>
      <w:marRight w:val="0"/>
      <w:marTop w:val="0"/>
      <w:marBottom w:val="0"/>
      <w:divBdr>
        <w:top w:val="none" w:sz="0" w:space="0" w:color="auto"/>
        <w:left w:val="none" w:sz="0" w:space="0" w:color="auto"/>
        <w:bottom w:val="none" w:sz="0" w:space="0" w:color="auto"/>
        <w:right w:val="none" w:sz="0" w:space="0" w:color="auto"/>
      </w:divBdr>
      <w:divsChild>
        <w:div w:id="746415637">
          <w:marLeft w:val="547"/>
          <w:marRight w:val="0"/>
          <w:marTop w:val="0"/>
          <w:marBottom w:val="0"/>
          <w:divBdr>
            <w:top w:val="none" w:sz="0" w:space="0" w:color="auto"/>
            <w:left w:val="none" w:sz="0" w:space="0" w:color="auto"/>
            <w:bottom w:val="none" w:sz="0" w:space="0" w:color="auto"/>
            <w:right w:val="none" w:sz="0" w:space="0" w:color="auto"/>
          </w:divBdr>
        </w:div>
        <w:div w:id="991060894">
          <w:marLeft w:val="547"/>
          <w:marRight w:val="0"/>
          <w:marTop w:val="0"/>
          <w:marBottom w:val="0"/>
          <w:divBdr>
            <w:top w:val="none" w:sz="0" w:space="0" w:color="auto"/>
            <w:left w:val="none" w:sz="0" w:space="0" w:color="auto"/>
            <w:bottom w:val="none" w:sz="0" w:space="0" w:color="auto"/>
            <w:right w:val="none" w:sz="0" w:space="0" w:color="auto"/>
          </w:divBdr>
        </w:div>
        <w:div w:id="1991903026">
          <w:marLeft w:val="547"/>
          <w:marRight w:val="0"/>
          <w:marTop w:val="0"/>
          <w:marBottom w:val="0"/>
          <w:divBdr>
            <w:top w:val="none" w:sz="0" w:space="0" w:color="auto"/>
            <w:left w:val="none" w:sz="0" w:space="0" w:color="auto"/>
            <w:bottom w:val="none" w:sz="0" w:space="0" w:color="auto"/>
            <w:right w:val="none" w:sz="0" w:space="0" w:color="auto"/>
          </w:divBdr>
        </w:div>
        <w:div w:id="984972829">
          <w:marLeft w:val="547"/>
          <w:marRight w:val="0"/>
          <w:marTop w:val="0"/>
          <w:marBottom w:val="0"/>
          <w:divBdr>
            <w:top w:val="none" w:sz="0" w:space="0" w:color="auto"/>
            <w:left w:val="none" w:sz="0" w:space="0" w:color="auto"/>
            <w:bottom w:val="none" w:sz="0" w:space="0" w:color="auto"/>
            <w:right w:val="none" w:sz="0" w:space="0" w:color="auto"/>
          </w:divBdr>
        </w:div>
        <w:div w:id="1839955007">
          <w:marLeft w:val="547"/>
          <w:marRight w:val="0"/>
          <w:marTop w:val="0"/>
          <w:marBottom w:val="0"/>
          <w:divBdr>
            <w:top w:val="none" w:sz="0" w:space="0" w:color="auto"/>
            <w:left w:val="none" w:sz="0" w:space="0" w:color="auto"/>
            <w:bottom w:val="none" w:sz="0" w:space="0" w:color="auto"/>
            <w:right w:val="none" w:sz="0" w:space="0" w:color="auto"/>
          </w:divBdr>
        </w:div>
      </w:divsChild>
    </w:div>
    <w:div w:id="2095398437">
      <w:bodyDiv w:val="1"/>
      <w:marLeft w:val="0"/>
      <w:marRight w:val="0"/>
      <w:marTop w:val="0"/>
      <w:marBottom w:val="0"/>
      <w:divBdr>
        <w:top w:val="none" w:sz="0" w:space="0" w:color="auto"/>
        <w:left w:val="none" w:sz="0" w:space="0" w:color="auto"/>
        <w:bottom w:val="none" w:sz="0" w:space="0" w:color="auto"/>
        <w:right w:val="none" w:sz="0" w:space="0" w:color="auto"/>
      </w:divBdr>
      <w:divsChild>
        <w:div w:id="1879124281">
          <w:marLeft w:val="274"/>
          <w:marRight w:val="0"/>
          <w:marTop w:val="0"/>
          <w:marBottom w:val="0"/>
          <w:divBdr>
            <w:top w:val="none" w:sz="0" w:space="0" w:color="auto"/>
            <w:left w:val="none" w:sz="0" w:space="0" w:color="auto"/>
            <w:bottom w:val="none" w:sz="0" w:space="0" w:color="auto"/>
            <w:right w:val="none" w:sz="0" w:space="0" w:color="auto"/>
          </w:divBdr>
        </w:div>
        <w:div w:id="206216558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hyperlink" Target="https://webscore-sandbox.coloradosos.gov" TargetMode="Externa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ebscore.coloradosos.gov"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www.doc.state.co.us/oss/" TargetMode="External"/><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39328-2CF9-4489-948A-1C8DE3F0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3504</Words>
  <Characters>19979</Characters>
  <Application>Microsoft Office Word</Application>
  <DocSecurity>0</DocSecurity>
  <Lines>166</Lines>
  <Paragraphs>46</Paragraphs>
  <ScaleCrop>false</ScaleCrop>
  <Company/>
  <LinksUpToDate>false</LinksUpToDate>
  <CharactersWithSpaces>23437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2025-06-30T22:09:00Z</dcterms:created>
  <dcterms:modified xsi:type="dcterms:W3CDTF">2025-06-30T22:10:00Z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e4beaa-c4ba-4ea9-a1f4-4e52626a3d73_Enabled">
    <vt:lpwstr>true</vt:lpwstr>
  </property>
  <property fmtid="{D5CDD505-2E9C-101B-9397-08002B2CF9AE}" pid="3" name="MSIP_Label_59e4beaa-c4ba-4ea9-a1f4-4e52626a3d73_SetDate">
    <vt:lpwstr>2025-06-30T22:10:13Z</vt:lpwstr>
  </property>
  <property fmtid="{D5CDD505-2E9C-101B-9397-08002B2CF9AE}" pid="4" name="MSIP_Label_59e4beaa-c4ba-4ea9-a1f4-4e52626a3d73_Method">
    <vt:lpwstr>Standard</vt:lpwstr>
  </property>
  <property fmtid="{D5CDD505-2E9C-101B-9397-08002B2CF9AE}" pid="5" name="MSIP_Label_59e4beaa-c4ba-4ea9-a1f4-4e52626a3d73_Name">
    <vt:lpwstr>defa4170-0d19-0005-0004-bc88714345d2</vt:lpwstr>
  </property>
  <property fmtid="{D5CDD505-2E9C-101B-9397-08002B2CF9AE}" pid="6" name="MSIP_Label_59e4beaa-c4ba-4ea9-a1f4-4e52626a3d73_SiteId">
    <vt:lpwstr>58e69e55-1d13-4102-aac7-ea2947430191</vt:lpwstr>
  </property>
  <property fmtid="{D5CDD505-2E9C-101B-9397-08002B2CF9AE}" pid="7" name="MSIP_Label_59e4beaa-c4ba-4ea9-a1f4-4e52626a3d73_ActionId">
    <vt:lpwstr>995bb3bb-4d42-4ce9-bbd4-91ab69de6e25</vt:lpwstr>
  </property>
  <property fmtid="{D5CDD505-2E9C-101B-9397-08002B2CF9AE}" pid="8" name="MSIP_Label_59e4beaa-c4ba-4ea9-a1f4-4e52626a3d73_ContentBits">
    <vt:lpwstr>0</vt:lpwstr>
  </property>
  <property fmtid="{D5CDD505-2E9C-101B-9397-08002B2CF9AE}" pid="9" name="MSIP_Label_59e4beaa-c4ba-4ea9-a1f4-4e52626a3d73_Tag">
    <vt:lpwstr>10, 3, 0, 1</vt:lpwstr>
  </property>
</Properties>
</file>